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9C7FF9" w14:paraId="034F8F7A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09DD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05A8265A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1ED3ED9D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1A6EDA1C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31F6F952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446E4E90" w14:textId="29B2230A" w:rsidR="009C7FF9" w:rsidRDefault="009C7FF9" w:rsidP="009C7FF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C5CD" w14:textId="7141C22D" w:rsidR="009C7FF9" w:rsidRPr="005276EA" w:rsidRDefault="00BF0C45" w:rsidP="009C7FF9">
            <w:pPr>
              <w:pStyle w:val="nadpispredsevzeti"/>
            </w:pPr>
            <w:r>
              <w:t>UČÍME SE pokoŘE</w:t>
            </w:r>
          </w:p>
          <w:p w14:paraId="6F591AFE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486D7417" w14:textId="77777777" w:rsidR="009C7FF9" w:rsidRPr="00835E69" w:rsidRDefault="009C7FF9" w:rsidP="009C7FF9">
            <w:pPr>
              <w:pStyle w:val="predsevzeti"/>
            </w:pPr>
            <w:r w:rsidRPr="00835E69">
              <w:t>Nebudu o druhém</w:t>
            </w:r>
            <w:r w:rsidRPr="00835E69">
              <w:br/>
              <w:t>mluvit škaredě.</w:t>
            </w:r>
          </w:p>
          <w:p w14:paraId="2A0B6CE6" w14:textId="77777777" w:rsidR="009C7FF9" w:rsidRDefault="009C7FF9" w:rsidP="009C7FF9">
            <w:pPr>
              <w:pStyle w:val="Dti"/>
            </w:pPr>
            <w:r>
              <w:t>Školáci:</w:t>
            </w:r>
          </w:p>
          <w:p w14:paraId="135D8587" w14:textId="7C438BC1" w:rsidR="009C7FF9" w:rsidRDefault="009C7FF9" w:rsidP="009C7FF9">
            <w:pPr>
              <w:pStyle w:val="predsevzeti"/>
            </w:pPr>
            <w:r>
              <w:t xml:space="preserve">V klidu řeknu, co mi vadí, nebudu se rozčilovat. </w:t>
            </w:r>
          </w:p>
          <w:p w14:paraId="05D85AF2" w14:textId="77777777" w:rsidR="009C7FF9" w:rsidRDefault="009C7FF9" w:rsidP="009C7FF9">
            <w:pPr>
              <w:pStyle w:val="Dti"/>
            </w:pPr>
            <w:r>
              <w:t>Mládež a dospělí:</w:t>
            </w:r>
          </w:p>
          <w:p w14:paraId="5825B3A7" w14:textId="70D1AD68" w:rsidR="009C7FF9" w:rsidRDefault="009C7FF9" w:rsidP="009C7FF9">
            <w:pPr>
              <w:pStyle w:val="predsevzeti"/>
            </w:pPr>
            <w:r>
              <w:t xml:space="preserve">V klidu řeknu, co mi vadí, nebudu se rozčilovat. 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4794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7A3BED47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680AA7F0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7BD998CC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65C7B88D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0C829656" w14:textId="234CD0F7" w:rsidR="009C7FF9" w:rsidRDefault="009C7FF9" w:rsidP="009C7FF9">
            <w:pPr>
              <w:pStyle w:val="citace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16E5" w14:textId="13638D52" w:rsidR="009C7FF9" w:rsidRPr="00937778" w:rsidRDefault="00BF0C45" w:rsidP="009C7FF9">
            <w:pPr>
              <w:pStyle w:val="nadpispredsevzeti"/>
            </w:pPr>
            <w:r>
              <w:t>Učíme se pokoře</w:t>
            </w:r>
          </w:p>
          <w:p w14:paraId="655104C3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13622676" w14:textId="5BB49651" w:rsidR="009C7FF9" w:rsidRDefault="009C7FF9" w:rsidP="009C7FF9">
            <w:pPr>
              <w:pStyle w:val="predsevzeti"/>
            </w:pPr>
            <w:r>
              <w:t>Nebudu se vztekat,</w:t>
            </w:r>
            <w:r>
              <w:br/>
              <w:t>když mi něco nejde.</w:t>
            </w:r>
          </w:p>
          <w:p w14:paraId="15B07914" w14:textId="6BA77C8D" w:rsidR="009C7FF9" w:rsidRDefault="009C7FF9" w:rsidP="009C7FF9">
            <w:pPr>
              <w:pStyle w:val="Dti"/>
            </w:pPr>
            <w:r>
              <w:t>Školáci:</w:t>
            </w:r>
          </w:p>
          <w:p w14:paraId="2E21A6B2" w14:textId="7C692833" w:rsidR="009C7FF9" w:rsidRDefault="009C7FF9" w:rsidP="009C7FF9">
            <w:pPr>
              <w:pStyle w:val="predsevzeti"/>
            </w:pPr>
            <w:r>
              <w:t>Nerozčílím se, když něco</w:t>
            </w:r>
            <w:r>
              <w:br/>
              <w:t xml:space="preserve">trvá dlouho a nedaří se to. </w:t>
            </w:r>
          </w:p>
          <w:p w14:paraId="5C04B781" w14:textId="77777777" w:rsidR="009C7FF9" w:rsidRDefault="009C7FF9" w:rsidP="009C7FF9">
            <w:pPr>
              <w:pStyle w:val="Dti"/>
            </w:pPr>
            <w:r>
              <w:t>Mládež a dospělí:</w:t>
            </w:r>
          </w:p>
          <w:p w14:paraId="3C00BC96" w14:textId="77777777" w:rsidR="009C7FF9" w:rsidRDefault="009C7FF9" w:rsidP="009C7FF9">
            <w:pPr>
              <w:pStyle w:val="predsevzeti"/>
            </w:pPr>
            <w:r>
              <w:t xml:space="preserve">Zůstanu v klidu, </w:t>
            </w:r>
            <w:r>
              <w:br/>
              <w:t>i když všechno není hned.</w:t>
            </w:r>
          </w:p>
        </w:tc>
      </w:tr>
      <w:tr w:rsidR="009C7FF9" w14:paraId="1E0E6D4B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6B56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4B6BBF5F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7F998689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3FCB2C9B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707B1371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57FA5EA4" w14:textId="28DABEFB" w:rsidR="009C7FF9" w:rsidRDefault="009C7FF9" w:rsidP="009C7FF9">
            <w:pPr>
              <w:pStyle w:val="citace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955E" w14:textId="604C4481" w:rsidR="009C7FF9" w:rsidRPr="00937778" w:rsidRDefault="00BF0C45" w:rsidP="009C7FF9">
            <w:pPr>
              <w:pStyle w:val="nadpispredsevzeti"/>
            </w:pPr>
            <w:r>
              <w:t>Učíme se pokoře</w:t>
            </w:r>
          </w:p>
          <w:p w14:paraId="1327FE2F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004F0C0C" w14:textId="1AD65104" w:rsidR="009C7FF9" w:rsidRPr="0032508D" w:rsidRDefault="009C7FF9" w:rsidP="009C7FF9">
            <w:pPr>
              <w:pStyle w:val="predsevzeti"/>
            </w:pPr>
            <w:r>
              <w:t>Nebudu oplácet zlé.</w:t>
            </w:r>
          </w:p>
          <w:p w14:paraId="738DD9F6" w14:textId="77777777" w:rsidR="009C7FF9" w:rsidRDefault="009C7FF9" w:rsidP="009C7FF9">
            <w:pPr>
              <w:pStyle w:val="Dti"/>
            </w:pPr>
            <w:r>
              <w:t>Školáci:</w:t>
            </w:r>
          </w:p>
          <w:p w14:paraId="23EF95A7" w14:textId="77777777" w:rsidR="009C7FF9" w:rsidRDefault="009C7FF9" w:rsidP="009C7FF9">
            <w:pPr>
              <w:pStyle w:val="predsevzeti"/>
            </w:pPr>
            <w:r>
              <w:t xml:space="preserve">Nadávky od druhého člověka mě nevytočí. </w:t>
            </w:r>
          </w:p>
          <w:p w14:paraId="394CDD18" w14:textId="77777777" w:rsidR="009C7FF9" w:rsidRDefault="009C7FF9" w:rsidP="009C7FF9">
            <w:pPr>
              <w:pStyle w:val="Dti"/>
            </w:pPr>
            <w:r>
              <w:t>Mládež a dospělí:</w:t>
            </w:r>
          </w:p>
          <w:p w14:paraId="54CAA8C0" w14:textId="32EE65F5" w:rsidR="009C7FF9" w:rsidRDefault="009C7FF9" w:rsidP="009C7FF9">
            <w:pPr>
              <w:pStyle w:val="predsevzeti"/>
            </w:pPr>
            <w:r>
              <w:t>Člověka, který mi nadává, „usadím“ zdvořilostí.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317F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2E827907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5E69DB9B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1E1AAFE3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00DA647F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6FB4FAA5" w14:textId="7725F078" w:rsidR="009C7FF9" w:rsidRDefault="009C7FF9" w:rsidP="009C7FF9">
            <w:pPr>
              <w:pStyle w:val="citace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08D92" w14:textId="12F06369" w:rsidR="009C7FF9" w:rsidRPr="00937778" w:rsidRDefault="00BF0C45" w:rsidP="009C7FF9">
            <w:pPr>
              <w:pStyle w:val="nadpispredsevzeti"/>
            </w:pPr>
            <w:r>
              <w:t>Učíme se pokoře</w:t>
            </w:r>
          </w:p>
          <w:p w14:paraId="6943D6CE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6A948296" w14:textId="77777777" w:rsidR="009C7FF9" w:rsidRPr="0032508D" w:rsidRDefault="009C7FF9" w:rsidP="009C7FF9">
            <w:pPr>
              <w:pStyle w:val="predsevzeti"/>
            </w:pPr>
            <w:r>
              <w:t>Poděkuji druhému za pomoc.</w:t>
            </w:r>
          </w:p>
          <w:p w14:paraId="5E62A7F5" w14:textId="77777777" w:rsidR="009C7FF9" w:rsidRDefault="009C7FF9" w:rsidP="009C7FF9">
            <w:pPr>
              <w:pStyle w:val="Dti"/>
            </w:pPr>
            <w:r>
              <w:t>Školáci:</w:t>
            </w:r>
          </w:p>
          <w:p w14:paraId="612624A7" w14:textId="64BF98D8" w:rsidR="009C7FF9" w:rsidRDefault="009C7FF9" w:rsidP="009C7FF9">
            <w:pPr>
              <w:pStyle w:val="predsevzeti"/>
            </w:pPr>
            <w:r>
              <w:t>Ve třídě budu pomáhat,</w:t>
            </w:r>
            <w:r>
              <w:br/>
              <w:t>neberu druhé jako soupeře.</w:t>
            </w:r>
          </w:p>
          <w:p w14:paraId="60C78538" w14:textId="7EC4DB83" w:rsidR="009C7FF9" w:rsidRDefault="009C7FF9" w:rsidP="009C7FF9">
            <w:pPr>
              <w:pStyle w:val="Dti"/>
            </w:pPr>
            <w:r>
              <w:t>Mládež a dospělí:</w:t>
            </w:r>
          </w:p>
          <w:p w14:paraId="614E909B" w14:textId="77777777" w:rsidR="009C7FF9" w:rsidRDefault="009C7FF9" w:rsidP="009C7FF9">
            <w:pPr>
              <w:pStyle w:val="predsevzeti"/>
            </w:pPr>
            <w:r>
              <w:t>Přijmu nabízenou pomoc, nechci vše zvládnout sám.</w:t>
            </w:r>
          </w:p>
        </w:tc>
      </w:tr>
      <w:tr w:rsidR="009C7FF9" w14:paraId="61050F71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0D7A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4C7AC07C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1C37339C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0CC3A3FE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48770337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10631915" w14:textId="6F96BA7C" w:rsidR="009C7FF9" w:rsidRDefault="009C7FF9" w:rsidP="009C7FF9">
            <w:pPr>
              <w:pStyle w:val="citace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FEBD" w14:textId="63B919F0" w:rsidR="009C7FF9" w:rsidRPr="00937778" w:rsidRDefault="00BF0C45" w:rsidP="009C7FF9">
            <w:pPr>
              <w:pStyle w:val="nadpispredsevzeti"/>
            </w:pPr>
            <w:r>
              <w:t>Učíme se pokoře</w:t>
            </w:r>
          </w:p>
          <w:p w14:paraId="7ACA76C4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443B42CD" w14:textId="77777777" w:rsidR="009C7FF9" w:rsidRPr="0032508D" w:rsidRDefault="009C7FF9" w:rsidP="009C7FF9">
            <w:pPr>
              <w:pStyle w:val="predsevzeti"/>
            </w:pPr>
            <w:r>
              <w:t>Poslechnu dospělého</w:t>
            </w:r>
            <w:r>
              <w:br/>
              <w:t>hned napoprvé.</w:t>
            </w:r>
          </w:p>
          <w:p w14:paraId="307E8738" w14:textId="77777777" w:rsidR="009C7FF9" w:rsidRDefault="009C7FF9" w:rsidP="009C7FF9">
            <w:pPr>
              <w:pStyle w:val="Dti"/>
            </w:pPr>
            <w:r>
              <w:t>Školáci:</w:t>
            </w:r>
          </w:p>
          <w:p w14:paraId="01163388" w14:textId="77777777" w:rsidR="009C7FF9" w:rsidRDefault="009C7FF9" w:rsidP="009C7FF9">
            <w:pPr>
              <w:pStyle w:val="predsevzeti"/>
            </w:pPr>
            <w:r>
              <w:t>Svěřené úkoly splním bez otázek, zda vážně musím.</w:t>
            </w:r>
          </w:p>
          <w:p w14:paraId="4BC3A71F" w14:textId="77777777" w:rsidR="009C7FF9" w:rsidRDefault="009C7FF9" w:rsidP="009C7FF9">
            <w:pPr>
              <w:pStyle w:val="Dti"/>
            </w:pPr>
            <w:r>
              <w:t>Mládež a dospělí:</w:t>
            </w:r>
          </w:p>
          <w:p w14:paraId="2BEF2B61" w14:textId="102BE58F" w:rsidR="009C7FF9" w:rsidRDefault="009C7FF9" w:rsidP="009C7FF9">
            <w:pPr>
              <w:pStyle w:val="predsevzeti"/>
            </w:pPr>
            <w:r>
              <w:t>Když někomu pomohu,</w:t>
            </w:r>
            <w:r>
              <w:br/>
              <w:t>udělám to bez vyčítání.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5674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44FF539E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1237A613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7BEAD9ED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7BB74DAF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1651FAD4" w14:textId="774AA12E" w:rsidR="009C7FF9" w:rsidRDefault="009C7FF9" w:rsidP="009C7FF9">
            <w:pPr>
              <w:pStyle w:val="citace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6038" w14:textId="59E93A8D" w:rsidR="009C7FF9" w:rsidRPr="00937778" w:rsidRDefault="00BF0C45" w:rsidP="009C7FF9">
            <w:pPr>
              <w:pStyle w:val="nadpispredsevzeti"/>
            </w:pPr>
            <w:r>
              <w:t>Učíme se pokoře</w:t>
            </w:r>
          </w:p>
          <w:p w14:paraId="29482FF1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51640418" w14:textId="77777777" w:rsidR="009C7FF9" w:rsidRPr="0032508D" w:rsidRDefault="009C7FF9" w:rsidP="009C7FF9">
            <w:pPr>
              <w:pStyle w:val="predsevzeti"/>
            </w:pPr>
            <w:r>
              <w:t>Udělám dobrý skutek,</w:t>
            </w:r>
            <w:r>
              <w:br/>
              <w:t>i když nedostanu odměnu.</w:t>
            </w:r>
          </w:p>
          <w:p w14:paraId="04FDFADE" w14:textId="77777777" w:rsidR="009C7FF9" w:rsidRDefault="009C7FF9" w:rsidP="009C7FF9">
            <w:pPr>
              <w:pStyle w:val="Dti"/>
            </w:pPr>
            <w:r>
              <w:t>Školáci:</w:t>
            </w:r>
          </w:p>
          <w:p w14:paraId="1E8DCA93" w14:textId="77777777" w:rsidR="009C7FF9" w:rsidRDefault="009C7FF9" w:rsidP="009C7FF9">
            <w:pPr>
              <w:pStyle w:val="predsevzeti"/>
            </w:pPr>
            <w:r>
              <w:t xml:space="preserve">Tajně někomu pomohu. </w:t>
            </w:r>
          </w:p>
          <w:p w14:paraId="40A13E85" w14:textId="77777777" w:rsidR="009C7FF9" w:rsidRDefault="009C7FF9" w:rsidP="009C7FF9">
            <w:pPr>
              <w:pStyle w:val="Dti"/>
            </w:pPr>
            <w:r>
              <w:t>Mládež a dospělí:</w:t>
            </w:r>
          </w:p>
          <w:p w14:paraId="04E85B59" w14:textId="77777777" w:rsidR="009C7FF9" w:rsidRDefault="009C7FF9" w:rsidP="009C7FF9">
            <w:pPr>
              <w:pStyle w:val="predsevzeti"/>
            </w:pPr>
            <w:r>
              <w:t>Když udělám něco dobrého, nebudu o tom mluvit,</w:t>
            </w:r>
            <w:r>
              <w:br/>
              <w:t>očekávat vděk a uznání.</w:t>
            </w:r>
          </w:p>
        </w:tc>
      </w:tr>
      <w:tr w:rsidR="009C7FF9" w14:paraId="3AFC6DF7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D031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65F1D39F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0950634A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6BFDD044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032BBE5D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4102464C" w14:textId="7865FAFE" w:rsidR="009C7FF9" w:rsidRDefault="009C7FF9" w:rsidP="009C7FF9">
            <w:pPr>
              <w:pStyle w:val="citace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AFA6" w14:textId="7498698E" w:rsidR="009C7FF9" w:rsidRPr="00937778" w:rsidRDefault="00BF0C45" w:rsidP="009C7FF9">
            <w:pPr>
              <w:pStyle w:val="nadpispredsevzeti"/>
            </w:pPr>
            <w:r>
              <w:t>Učíme se pokoře</w:t>
            </w:r>
          </w:p>
          <w:p w14:paraId="7F122534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54344500" w14:textId="7D0140F0" w:rsidR="009C7FF9" w:rsidRDefault="009C7FF9" w:rsidP="009C7FF9">
            <w:pPr>
              <w:pStyle w:val="predsevzeti"/>
            </w:pPr>
            <w:r>
              <w:t>Nebudu jednat zbrkle.</w:t>
            </w:r>
          </w:p>
          <w:p w14:paraId="4D27F847" w14:textId="679181FA" w:rsidR="009C7FF9" w:rsidRDefault="009C7FF9" w:rsidP="009C7FF9">
            <w:pPr>
              <w:pStyle w:val="Dti"/>
            </w:pPr>
            <w:r>
              <w:t>Školáci:</w:t>
            </w:r>
          </w:p>
          <w:p w14:paraId="116C8932" w14:textId="77777777" w:rsidR="009C7FF9" w:rsidRDefault="009C7FF9" w:rsidP="009C7FF9">
            <w:pPr>
              <w:pStyle w:val="predsevzeti"/>
            </w:pPr>
            <w:r>
              <w:t>Chvilku se zamyslím,</w:t>
            </w:r>
            <w:r>
              <w:br/>
              <w:t xml:space="preserve">než něco udělám. </w:t>
            </w:r>
          </w:p>
          <w:p w14:paraId="0BD80EFF" w14:textId="77777777" w:rsidR="009C7FF9" w:rsidRDefault="009C7FF9" w:rsidP="009C7FF9">
            <w:pPr>
              <w:pStyle w:val="Dti"/>
            </w:pPr>
            <w:r>
              <w:t>Mládež a dospělí:</w:t>
            </w:r>
          </w:p>
          <w:p w14:paraId="7AC3F937" w14:textId="45039106" w:rsidR="009C7FF9" w:rsidRDefault="009C7FF9" w:rsidP="009C7FF9">
            <w:pPr>
              <w:pStyle w:val="predsevzeti"/>
            </w:pPr>
            <w:r>
              <w:t>Přemýšlím, než začnu jednat, svěřím své rozhodnutí Bohu</w:t>
            </w:r>
            <w:r>
              <w:br/>
              <w:t>v modlitbě.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FE75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23CFB1C9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71E43958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5B78D031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44D7BEF1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2097D141" w14:textId="1BBA9C97" w:rsidR="009C7FF9" w:rsidRDefault="009C7FF9" w:rsidP="009C7FF9">
            <w:pPr>
              <w:pStyle w:val="citace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7F5B" w14:textId="13D87F9A" w:rsidR="009C7FF9" w:rsidRPr="00937778" w:rsidRDefault="00BF0C45" w:rsidP="009C7FF9">
            <w:pPr>
              <w:pStyle w:val="nadpispredsevzeti"/>
            </w:pPr>
            <w:r>
              <w:t>Učíme se pokoře</w:t>
            </w:r>
          </w:p>
          <w:p w14:paraId="6779B09B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42790F89" w14:textId="2D315F7E" w:rsidR="009C7FF9" w:rsidRPr="0032508D" w:rsidRDefault="009C7FF9" w:rsidP="009C7FF9">
            <w:pPr>
              <w:pStyle w:val="predsevzeti"/>
            </w:pPr>
            <w:r>
              <w:t>Nebudu se vztekat,</w:t>
            </w:r>
            <w:r>
              <w:br/>
              <w:t>když nedostanu to, co chci.</w:t>
            </w:r>
          </w:p>
          <w:p w14:paraId="3955E3D2" w14:textId="77777777" w:rsidR="009C7FF9" w:rsidRDefault="009C7FF9" w:rsidP="009C7FF9">
            <w:pPr>
              <w:pStyle w:val="Dti"/>
            </w:pPr>
            <w:r>
              <w:t>Školáci:</w:t>
            </w:r>
          </w:p>
          <w:p w14:paraId="2F11BC18" w14:textId="77777777" w:rsidR="009C7FF9" w:rsidRDefault="009C7FF9" w:rsidP="009C7FF9">
            <w:pPr>
              <w:pStyle w:val="predsevzeti"/>
            </w:pPr>
            <w:r>
              <w:t xml:space="preserve">Smířím se s tím, že nebude vždycky po mém. </w:t>
            </w:r>
          </w:p>
          <w:p w14:paraId="56699F29" w14:textId="77777777" w:rsidR="009C7FF9" w:rsidRDefault="009C7FF9" w:rsidP="009C7FF9">
            <w:pPr>
              <w:pStyle w:val="Dti"/>
            </w:pPr>
            <w:r>
              <w:t>Mládež a dospělí:</w:t>
            </w:r>
          </w:p>
          <w:p w14:paraId="2D0BDBCF" w14:textId="77777777" w:rsidR="009C7FF9" w:rsidRDefault="009C7FF9" w:rsidP="009C7FF9">
            <w:pPr>
              <w:pStyle w:val="predsevzeti"/>
            </w:pPr>
            <w:r>
              <w:t>Zbytečně nevnucuji druhým</w:t>
            </w:r>
            <w:r>
              <w:br/>
              <w:t>své rady a n</w:t>
            </w:r>
            <w:bookmarkStart w:id="0" w:name="_GoBack"/>
            <w:bookmarkEnd w:id="0"/>
            <w:r>
              <w:t>ázory.</w:t>
            </w:r>
          </w:p>
        </w:tc>
      </w:tr>
      <w:tr w:rsidR="009C7FF9" w14:paraId="4173F1F3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32BB4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1C305AA1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06119BD9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6C9480A3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1817DEE2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5A04E198" w14:textId="1E654134" w:rsidR="009C7FF9" w:rsidRDefault="009C7FF9" w:rsidP="009C7FF9">
            <w:pPr>
              <w:pStyle w:val="citace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5EF6" w14:textId="74FC5744" w:rsidR="009C7FF9" w:rsidRPr="00937778" w:rsidRDefault="00BF0C45" w:rsidP="009C7FF9">
            <w:pPr>
              <w:pStyle w:val="nadpispredsevzeti"/>
            </w:pPr>
            <w:r>
              <w:t>Učíme se pokoře</w:t>
            </w:r>
          </w:p>
          <w:p w14:paraId="67FAB591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18147058" w14:textId="77777777" w:rsidR="009C7FF9" w:rsidRPr="0032508D" w:rsidRDefault="009C7FF9" w:rsidP="009C7FF9">
            <w:pPr>
              <w:pStyle w:val="predsevzeti"/>
            </w:pPr>
            <w:r>
              <w:t>Nechám si poradit,</w:t>
            </w:r>
            <w:r>
              <w:br/>
              <w:t>když mi něco nejde.</w:t>
            </w:r>
          </w:p>
          <w:p w14:paraId="63268C53" w14:textId="77777777" w:rsidR="009C7FF9" w:rsidRDefault="009C7FF9" w:rsidP="009C7FF9">
            <w:pPr>
              <w:pStyle w:val="Dti"/>
            </w:pPr>
            <w:r>
              <w:t>Školáci:</w:t>
            </w:r>
          </w:p>
          <w:p w14:paraId="7362D5AA" w14:textId="2901A0DB" w:rsidR="009C7FF9" w:rsidRDefault="009C7FF9" w:rsidP="009C7FF9">
            <w:pPr>
              <w:pStyle w:val="predsevzeti"/>
            </w:pPr>
            <w:r>
              <w:t>Nebudu se rozčilovat,</w:t>
            </w:r>
            <w:r>
              <w:br/>
              <w:t>když mi někdo radí.</w:t>
            </w:r>
          </w:p>
          <w:p w14:paraId="79E62FC4" w14:textId="15337D83" w:rsidR="009C7FF9" w:rsidRDefault="009C7FF9" w:rsidP="009C7FF9">
            <w:pPr>
              <w:pStyle w:val="Dti"/>
            </w:pPr>
            <w:r>
              <w:t>Mládež a dospělí:</w:t>
            </w:r>
          </w:p>
          <w:p w14:paraId="0EC36991" w14:textId="77777777" w:rsidR="009C7FF9" w:rsidRDefault="009C7FF9" w:rsidP="009C7FF9">
            <w:pPr>
              <w:pStyle w:val="predsevzeti"/>
            </w:pPr>
            <w:r>
              <w:t>Přijmu dobře míněnou radu, zamyslím se nad ní.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CCA4" w14:textId="77777777" w:rsidR="009C7FF9" w:rsidRDefault="009C7FF9" w:rsidP="009C7FF9">
            <w:pPr>
              <w:pStyle w:val="tyden"/>
            </w:pPr>
            <w:r>
              <w:t>6. týden</w:t>
            </w:r>
          </w:p>
          <w:p w14:paraId="27DE6142" w14:textId="77777777" w:rsidR="009C7FF9" w:rsidRDefault="009C7FF9" w:rsidP="009C7FF9">
            <w:pPr>
              <w:pStyle w:val="nadpistyden"/>
            </w:pPr>
            <w:r>
              <w:t>Květná neděle,</w:t>
            </w:r>
            <w:r>
              <w:br/>
              <w:t>pašije</w:t>
            </w:r>
          </w:p>
          <w:p w14:paraId="1945E4DD" w14:textId="77777777" w:rsidR="009C7FF9" w:rsidRDefault="009C7FF9" w:rsidP="009C7FF9">
            <w:pPr>
              <w:pStyle w:val="citace"/>
            </w:pPr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26,14-27,66)</w:t>
            </w:r>
          </w:p>
          <w:p w14:paraId="2969BB7E" w14:textId="77777777" w:rsidR="009C7FF9" w:rsidRDefault="009C7FF9" w:rsidP="009C7FF9">
            <w:pPr>
              <w:pStyle w:val="blahoslavenstv"/>
            </w:pPr>
            <w:r w:rsidRPr="00B850B1">
              <w:rPr>
                <w:b/>
              </w:rPr>
              <w:t>„Blahoslavení tiší,</w:t>
            </w:r>
            <w:r w:rsidRPr="00B850B1">
              <w:br/>
            </w:r>
            <w:r w:rsidRPr="009C7FF9">
              <w:t>neboť oni dostanou zemi</w:t>
            </w:r>
            <w:r w:rsidRPr="009C7FF9">
              <w:br/>
              <w:t>za dědictví.“</w:t>
            </w:r>
          </w:p>
          <w:p w14:paraId="584A9602" w14:textId="77777777" w:rsidR="009C7FF9" w:rsidRPr="009C7FF9" w:rsidRDefault="009C7FF9" w:rsidP="009C7FF9">
            <w:pPr>
              <w:pStyle w:val="citace"/>
            </w:pPr>
            <w:r w:rsidRPr="009C7FF9">
              <w:t>(</w:t>
            </w:r>
            <w:proofErr w:type="spellStart"/>
            <w:r w:rsidRPr="009C7FF9">
              <w:t>Mt</w:t>
            </w:r>
            <w:proofErr w:type="spellEnd"/>
            <w:r w:rsidRPr="009C7FF9">
              <w:t xml:space="preserve"> 5,5)</w:t>
            </w:r>
          </w:p>
          <w:p w14:paraId="66312998" w14:textId="70B97894" w:rsidR="009C7FF9" w:rsidRDefault="009C7FF9" w:rsidP="009C7FF9">
            <w:pPr>
              <w:pStyle w:val="citace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9845" w14:textId="70D58F18" w:rsidR="009C7FF9" w:rsidRPr="00937778" w:rsidRDefault="00BF0C45" w:rsidP="009C7FF9">
            <w:pPr>
              <w:pStyle w:val="nadpispredsevzeti"/>
            </w:pPr>
            <w:r>
              <w:t>Učíme se pokoře</w:t>
            </w:r>
          </w:p>
          <w:p w14:paraId="627F3FB1" w14:textId="77777777" w:rsidR="009C7FF9" w:rsidRDefault="009C7FF9" w:rsidP="009C7FF9">
            <w:pPr>
              <w:pStyle w:val="Dti"/>
            </w:pPr>
            <w:r>
              <w:t>Malé děti:</w:t>
            </w:r>
          </w:p>
          <w:p w14:paraId="46BB6515" w14:textId="6C286EC4" w:rsidR="009C7FF9" w:rsidRPr="0032508D" w:rsidRDefault="009C7FF9" w:rsidP="009C7FF9">
            <w:pPr>
              <w:pStyle w:val="predsevzeti"/>
            </w:pPr>
            <w:r>
              <w:t>V kostele najdu kříž.</w:t>
            </w:r>
          </w:p>
          <w:p w14:paraId="1E21B32B" w14:textId="77777777" w:rsidR="009C7FF9" w:rsidRDefault="009C7FF9" w:rsidP="009C7FF9">
            <w:pPr>
              <w:pStyle w:val="Dti"/>
            </w:pPr>
            <w:r>
              <w:t>Školáci:</w:t>
            </w:r>
          </w:p>
          <w:p w14:paraId="0DE3389D" w14:textId="0644B00E" w:rsidR="009C7FF9" w:rsidRDefault="009C7FF9" w:rsidP="009C7FF9">
            <w:pPr>
              <w:pStyle w:val="predsevzeti"/>
            </w:pPr>
            <w:r>
              <w:t>Zjistím z pašijí,</w:t>
            </w:r>
            <w:r>
              <w:br/>
              <w:t>komu Ježíš na kříži</w:t>
            </w:r>
            <w:r>
              <w:br/>
              <w:t xml:space="preserve">odpustil. </w:t>
            </w:r>
          </w:p>
          <w:p w14:paraId="60FF9728" w14:textId="77777777" w:rsidR="009C7FF9" w:rsidRDefault="009C7FF9" w:rsidP="009C7FF9">
            <w:pPr>
              <w:pStyle w:val="Dti"/>
            </w:pPr>
            <w:r>
              <w:t>Mládež a dospělí:</w:t>
            </w:r>
          </w:p>
          <w:p w14:paraId="4856B53E" w14:textId="77777777" w:rsidR="009C7FF9" w:rsidRDefault="009C7FF9" w:rsidP="009C7FF9">
            <w:pPr>
              <w:pStyle w:val="predsevzeti"/>
            </w:pPr>
            <w:r>
              <w:t>V pašijích si všimnu, jak Ježíš jedná se svými nepřáteli.</w:t>
            </w:r>
          </w:p>
        </w:tc>
      </w:tr>
    </w:tbl>
    <w:p w14:paraId="1815DCBC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D91049" w14:paraId="456F1847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C987" w14:textId="77777777" w:rsidR="00D91049" w:rsidRDefault="00D91049" w:rsidP="009C7FF9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007B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A59E9FC" wp14:editId="067218F4">
                  <wp:extent cx="796290" cy="139412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8509E" w14:textId="77777777" w:rsidR="00D91049" w:rsidRDefault="00D91049" w:rsidP="00327B7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98063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2340927" wp14:editId="01500612">
                  <wp:extent cx="796290" cy="139412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4AFC6E18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32C1E" w14:textId="77777777" w:rsidR="001E4332" w:rsidRDefault="001E4332" w:rsidP="009C7FF9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49F2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6059F67" wp14:editId="50C11B78">
                  <wp:extent cx="796290" cy="139412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BAF5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0E04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B47A2F0" wp14:editId="26428A96">
                  <wp:extent cx="796290" cy="1394120"/>
                  <wp:effectExtent l="0" t="0" r="381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70F34466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62DD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9173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1CB5536" wp14:editId="5090E5B6">
                  <wp:extent cx="796290" cy="1394120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C877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2EFB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1C962F0" wp14:editId="05E579A4">
                  <wp:extent cx="796290" cy="1394120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66DB36D9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E881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62A0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7843FF" wp14:editId="53D5690C">
                  <wp:extent cx="796290" cy="139412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4BB8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C981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D2BE247" wp14:editId="57948D5E">
                  <wp:extent cx="796290" cy="1394120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4CD47503" w14:textId="77777777" w:rsidTr="00B850B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0CA3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689D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900253D" wp14:editId="15A18A0D">
                  <wp:extent cx="796290" cy="1394120"/>
                  <wp:effectExtent l="0" t="0" r="381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06A3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5D28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139D5FC" wp14:editId="52D30667">
                  <wp:extent cx="796290" cy="1394120"/>
                  <wp:effectExtent l="0" t="0" r="381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9D7BF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9C7FF9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A97FF4" w16cid:durableId="21E4FA17"/>
  <w16cid:commentId w16cid:paraId="759E61A5" w16cid:durableId="21E4FA18"/>
  <w16cid:commentId w16cid:paraId="0D05947F" w16cid:durableId="21E4FA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328F" w14:textId="77777777" w:rsidR="008548DC" w:rsidRDefault="008548DC" w:rsidP="00BA41C4">
      <w:pPr>
        <w:spacing w:after="0" w:line="240" w:lineRule="auto"/>
      </w:pPr>
      <w:r>
        <w:separator/>
      </w:r>
    </w:p>
    <w:p w14:paraId="03805EAF" w14:textId="77777777" w:rsidR="008548DC" w:rsidRDefault="008548DC"/>
    <w:p w14:paraId="6EBD2508" w14:textId="77777777" w:rsidR="008548DC" w:rsidRDefault="008548DC" w:rsidP="00A10136"/>
  </w:endnote>
  <w:endnote w:type="continuationSeparator" w:id="0">
    <w:p w14:paraId="390F60FE" w14:textId="77777777" w:rsidR="008548DC" w:rsidRDefault="008548DC" w:rsidP="00BA41C4">
      <w:pPr>
        <w:spacing w:after="0" w:line="240" w:lineRule="auto"/>
      </w:pPr>
      <w:r>
        <w:continuationSeparator/>
      </w:r>
    </w:p>
    <w:p w14:paraId="1E08B343" w14:textId="77777777" w:rsidR="008548DC" w:rsidRDefault="008548DC"/>
    <w:p w14:paraId="4ED1D3A7" w14:textId="77777777" w:rsidR="008548DC" w:rsidRDefault="008548DC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1FBE1D95" w14:textId="77777777" w:rsidR="00BA41C4" w:rsidRDefault="00BF0C45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DD1E" w14:textId="77777777" w:rsidR="008548DC" w:rsidRDefault="008548DC" w:rsidP="00BA41C4">
      <w:pPr>
        <w:spacing w:after="0" w:line="240" w:lineRule="auto"/>
      </w:pPr>
      <w:r>
        <w:separator/>
      </w:r>
    </w:p>
    <w:p w14:paraId="5705B990" w14:textId="77777777" w:rsidR="008548DC" w:rsidRDefault="008548DC"/>
    <w:p w14:paraId="11ACB849" w14:textId="77777777" w:rsidR="008548DC" w:rsidRDefault="008548DC" w:rsidP="00A10136"/>
  </w:footnote>
  <w:footnote w:type="continuationSeparator" w:id="0">
    <w:p w14:paraId="217E16AA" w14:textId="77777777" w:rsidR="008548DC" w:rsidRDefault="008548DC" w:rsidP="00BA41C4">
      <w:pPr>
        <w:spacing w:after="0" w:line="240" w:lineRule="auto"/>
      </w:pPr>
      <w:r>
        <w:continuationSeparator/>
      </w:r>
    </w:p>
    <w:p w14:paraId="7D383C8A" w14:textId="77777777" w:rsidR="008548DC" w:rsidRDefault="008548DC"/>
    <w:p w14:paraId="71777097" w14:textId="77777777" w:rsidR="008548DC" w:rsidRDefault="008548DC" w:rsidP="00A101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4B8E"/>
    <w:rsid w:val="00021BCF"/>
    <w:rsid w:val="000235F2"/>
    <w:rsid w:val="000260B3"/>
    <w:rsid w:val="00034226"/>
    <w:rsid w:val="00034F85"/>
    <w:rsid w:val="00042757"/>
    <w:rsid w:val="00045295"/>
    <w:rsid w:val="00053C02"/>
    <w:rsid w:val="00061631"/>
    <w:rsid w:val="00061D41"/>
    <w:rsid w:val="0006356A"/>
    <w:rsid w:val="00063932"/>
    <w:rsid w:val="00064BAF"/>
    <w:rsid w:val="000660AE"/>
    <w:rsid w:val="000728E6"/>
    <w:rsid w:val="00072D84"/>
    <w:rsid w:val="000772BC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2D7"/>
    <w:rsid w:val="000A4363"/>
    <w:rsid w:val="000B1DA2"/>
    <w:rsid w:val="000C0E6B"/>
    <w:rsid w:val="000C14E0"/>
    <w:rsid w:val="000C3CFF"/>
    <w:rsid w:val="000E1823"/>
    <w:rsid w:val="000E7470"/>
    <w:rsid w:val="000F05EA"/>
    <w:rsid w:val="000F2850"/>
    <w:rsid w:val="000F39F4"/>
    <w:rsid w:val="00102300"/>
    <w:rsid w:val="00104BCE"/>
    <w:rsid w:val="001111CB"/>
    <w:rsid w:val="00113163"/>
    <w:rsid w:val="00113772"/>
    <w:rsid w:val="001151EA"/>
    <w:rsid w:val="00117BBA"/>
    <w:rsid w:val="001224D6"/>
    <w:rsid w:val="00126BD5"/>
    <w:rsid w:val="00127283"/>
    <w:rsid w:val="00146AC0"/>
    <w:rsid w:val="00153EA1"/>
    <w:rsid w:val="00165ACC"/>
    <w:rsid w:val="0017025C"/>
    <w:rsid w:val="00170A05"/>
    <w:rsid w:val="00182A65"/>
    <w:rsid w:val="00182ACC"/>
    <w:rsid w:val="001835C3"/>
    <w:rsid w:val="001A18F2"/>
    <w:rsid w:val="001A490A"/>
    <w:rsid w:val="001A4B0D"/>
    <w:rsid w:val="001B0EAF"/>
    <w:rsid w:val="001B2B96"/>
    <w:rsid w:val="001B39D3"/>
    <w:rsid w:val="001C3B5A"/>
    <w:rsid w:val="001C3ED5"/>
    <w:rsid w:val="001C7522"/>
    <w:rsid w:val="001D0E5E"/>
    <w:rsid w:val="001D18A7"/>
    <w:rsid w:val="001D2099"/>
    <w:rsid w:val="001E4232"/>
    <w:rsid w:val="001E4332"/>
    <w:rsid w:val="001F57BC"/>
    <w:rsid w:val="0020248A"/>
    <w:rsid w:val="002047AB"/>
    <w:rsid w:val="002134C8"/>
    <w:rsid w:val="002147FF"/>
    <w:rsid w:val="0022176C"/>
    <w:rsid w:val="00223A34"/>
    <w:rsid w:val="0023354C"/>
    <w:rsid w:val="00236951"/>
    <w:rsid w:val="00252C92"/>
    <w:rsid w:val="002712CA"/>
    <w:rsid w:val="00277254"/>
    <w:rsid w:val="00277722"/>
    <w:rsid w:val="002842BF"/>
    <w:rsid w:val="00284DC6"/>
    <w:rsid w:val="002855D2"/>
    <w:rsid w:val="00287EC6"/>
    <w:rsid w:val="002A1B9A"/>
    <w:rsid w:val="002B1B34"/>
    <w:rsid w:val="002B5D16"/>
    <w:rsid w:val="002B5E66"/>
    <w:rsid w:val="002C302E"/>
    <w:rsid w:val="002D1268"/>
    <w:rsid w:val="002E058C"/>
    <w:rsid w:val="002F69D0"/>
    <w:rsid w:val="00305C6C"/>
    <w:rsid w:val="003104FE"/>
    <w:rsid w:val="00312450"/>
    <w:rsid w:val="003157B6"/>
    <w:rsid w:val="00317F28"/>
    <w:rsid w:val="00320518"/>
    <w:rsid w:val="00321D3C"/>
    <w:rsid w:val="0032508D"/>
    <w:rsid w:val="003258C4"/>
    <w:rsid w:val="00327F13"/>
    <w:rsid w:val="003330FC"/>
    <w:rsid w:val="00335BE4"/>
    <w:rsid w:val="00336DF2"/>
    <w:rsid w:val="003400D8"/>
    <w:rsid w:val="003420CC"/>
    <w:rsid w:val="00353F37"/>
    <w:rsid w:val="00355200"/>
    <w:rsid w:val="003554B2"/>
    <w:rsid w:val="00355FE1"/>
    <w:rsid w:val="00357B94"/>
    <w:rsid w:val="003657CE"/>
    <w:rsid w:val="0036656D"/>
    <w:rsid w:val="0037077D"/>
    <w:rsid w:val="00374965"/>
    <w:rsid w:val="003811CD"/>
    <w:rsid w:val="003867E9"/>
    <w:rsid w:val="00386F55"/>
    <w:rsid w:val="00392122"/>
    <w:rsid w:val="00394148"/>
    <w:rsid w:val="00396EAA"/>
    <w:rsid w:val="003A37B8"/>
    <w:rsid w:val="003A5AD0"/>
    <w:rsid w:val="003B32E2"/>
    <w:rsid w:val="003B416F"/>
    <w:rsid w:val="003C65D9"/>
    <w:rsid w:val="003C6E3B"/>
    <w:rsid w:val="003D6D55"/>
    <w:rsid w:val="003E4557"/>
    <w:rsid w:val="004006C0"/>
    <w:rsid w:val="0040499D"/>
    <w:rsid w:val="0040705E"/>
    <w:rsid w:val="00413AA6"/>
    <w:rsid w:val="0043132D"/>
    <w:rsid w:val="00432C06"/>
    <w:rsid w:val="0043324F"/>
    <w:rsid w:val="004342D4"/>
    <w:rsid w:val="00434C49"/>
    <w:rsid w:val="00437BC6"/>
    <w:rsid w:val="004445EB"/>
    <w:rsid w:val="0045627A"/>
    <w:rsid w:val="00456561"/>
    <w:rsid w:val="00461299"/>
    <w:rsid w:val="00462CF1"/>
    <w:rsid w:val="00464EE1"/>
    <w:rsid w:val="004728D1"/>
    <w:rsid w:val="00472C5D"/>
    <w:rsid w:val="00474032"/>
    <w:rsid w:val="004770A2"/>
    <w:rsid w:val="00481A27"/>
    <w:rsid w:val="00486B5F"/>
    <w:rsid w:val="00491D1A"/>
    <w:rsid w:val="00497E93"/>
    <w:rsid w:val="004A1A4F"/>
    <w:rsid w:val="004A2104"/>
    <w:rsid w:val="004A63DA"/>
    <w:rsid w:val="004C084E"/>
    <w:rsid w:val="004C1DC7"/>
    <w:rsid w:val="004C42A0"/>
    <w:rsid w:val="004D2FA2"/>
    <w:rsid w:val="004D59D0"/>
    <w:rsid w:val="004D63A6"/>
    <w:rsid w:val="004E2D3B"/>
    <w:rsid w:val="004F1080"/>
    <w:rsid w:val="004F16CC"/>
    <w:rsid w:val="00503906"/>
    <w:rsid w:val="00503E13"/>
    <w:rsid w:val="005110A9"/>
    <w:rsid w:val="005148B8"/>
    <w:rsid w:val="00515347"/>
    <w:rsid w:val="005204C8"/>
    <w:rsid w:val="00521184"/>
    <w:rsid w:val="00521421"/>
    <w:rsid w:val="00526F50"/>
    <w:rsid w:val="005276EA"/>
    <w:rsid w:val="005277DA"/>
    <w:rsid w:val="0053262C"/>
    <w:rsid w:val="00540510"/>
    <w:rsid w:val="0054205C"/>
    <w:rsid w:val="00552AFE"/>
    <w:rsid w:val="00553B71"/>
    <w:rsid w:val="005561A3"/>
    <w:rsid w:val="00560576"/>
    <w:rsid w:val="00561986"/>
    <w:rsid w:val="00565137"/>
    <w:rsid w:val="005661D2"/>
    <w:rsid w:val="00570204"/>
    <w:rsid w:val="005717D8"/>
    <w:rsid w:val="00581DB5"/>
    <w:rsid w:val="00582837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26CB"/>
    <w:rsid w:val="005C5F9A"/>
    <w:rsid w:val="005C68F4"/>
    <w:rsid w:val="005C7535"/>
    <w:rsid w:val="005D7F38"/>
    <w:rsid w:val="005E7A38"/>
    <w:rsid w:val="005F2858"/>
    <w:rsid w:val="005F56F9"/>
    <w:rsid w:val="0060466C"/>
    <w:rsid w:val="006125E3"/>
    <w:rsid w:val="00623004"/>
    <w:rsid w:val="00623DF6"/>
    <w:rsid w:val="00625E93"/>
    <w:rsid w:val="00635569"/>
    <w:rsid w:val="006401FF"/>
    <w:rsid w:val="00643296"/>
    <w:rsid w:val="00644D44"/>
    <w:rsid w:val="006451E1"/>
    <w:rsid w:val="00645505"/>
    <w:rsid w:val="00646784"/>
    <w:rsid w:val="00655E12"/>
    <w:rsid w:val="00663F43"/>
    <w:rsid w:val="00663F49"/>
    <w:rsid w:val="0068124D"/>
    <w:rsid w:val="006A05D7"/>
    <w:rsid w:val="006A3060"/>
    <w:rsid w:val="006A3FF1"/>
    <w:rsid w:val="006A7538"/>
    <w:rsid w:val="006B2E10"/>
    <w:rsid w:val="006B5DA7"/>
    <w:rsid w:val="006C3A35"/>
    <w:rsid w:val="006D5706"/>
    <w:rsid w:val="006D6F52"/>
    <w:rsid w:val="006E286F"/>
    <w:rsid w:val="006E5679"/>
    <w:rsid w:val="006F12FC"/>
    <w:rsid w:val="00700B44"/>
    <w:rsid w:val="0070282D"/>
    <w:rsid w:val="007037D9"/>
    <w:rsid w:val="007114B0"/>
    <w:rsid w:val="007270BF"/>
    <w:rsid w:val="00727EF9"/>
    <w:rsid w:val="0074014A"/>
    <w:rsid w:val="007467CF"/>
    <w:rsid w:val="00746830"/>
    <w:rsid w:val="00752B1D"/>
    <w:rsid w:val="0075531A"/>
    <w:rsid w:val="00756247"/>
    <w:rsid w:val="00763522"/>
    <w:rsid w:val="0077165C"/>
    <w:rsid w:val="007718C3"/>
    <w:rsid w:val="007755BE"/>
    <w:rsid w:val="0077778E"/>
    <w:rsid w:val="00780739"/>
    <w:rsid w:val="007819D3"/>
    <w:rsid w:val="00785E48"/>
    <w:rsid w:val="00787E72"/>
    <w:rsid w:val="00790282"/>
    <w:rsid w:val="00790647"/>
    <w:rsid w:val="00793C8F"/>
    <w:rsid w:val="00793FD4"/>
    <w:rsid w:val="007950E0"/>
    <w:rsid w:val="0079528D"/>
    <w:rsid w:val="007B15DB"/>
    <w:rsid w:val="007C507E"/>
    <w:rsid w:val="007D3C0F"/>
    <w:rsid w:val="007D4CC6"/>
    <w:rsid w:val="007F1375"/>
    <w:rsid w:val="00803CA6"/>
    <w:rsid w:val="00804D65"/>
    <w:rsid w:val="008050BC"/>
    <w:rsid w:val="008060AD"/>
    <w:rsid w:val="00812BDC"/>
    <w:rsid w:val="00826569"/>
    <w:rsid w:val="00834C66"/>
    <w:rsid w:val="00835E69"/>
    <w:rsid w:val="00846117"/>
    <w:rsid w:val="00846184"/>
    <w:rsid w:val="00846AA9"/>
    <w:rsid w:val="00851A1A"/>
    <w:rsid w:val="00851C8E"/>
    <w:rsid w:val="008548DC"/>
    <w:rsid w:val="00856296"/>
    <w:rsid w:val="008669EC"/>
    <w:rsid w:val="00871BE3"/>
    <w:rsid w:val="00872613"/>
    <w:rsid w:val="0087531A"/>
    <w:rsid w:val="00877597"/>
    <w:rsid w:val="008831B3"/>
    <w:rsid w:val="00892F6F"/>
    <w:rsid w:val="008A5632"/>
    <w:rsid w:val="008B12D6"/>
    <w:rsid w:val="008B1CD8"/>
    <w:rsid w:val="008B435C"/>
    <w:rsid w:val="008C548F"/>
    <w:rsid w:val="008D3DE4"/>
    <w:rsid w:val="008D6566"/>
    <w:rsid w:val="008E1FC4"/>
    <w:rsid w:val="008E3CB5"/>
    <w:rsid w:val="008E53E1"/>
    <w:rsid w:val="009100A2"/>
    <w:rsid w:val="009100F3"/>
    <w:rsid w:val="00915046"/>
    <w:rsid w:val="00915268"/>
    <w:rsid w:val="00917C08"/>
    <w:rsid w:val="00923072"/>
    <w:rsid w:val="009236F7"/>
    <w:rsid w:val="009245BE"/>
    <w:rsid w:val="00926C61"/>
    <w:rsid w:val="0093522B"/>
    <w:rsid w:val="00935FAC"/>
    <w:rsid w:val="00937778"/>
    <w:rsid w:val="00940491"/>
    <w:rsid w:val="0094099D"/>
    <w:rsid w:val="009410E1"/>
    <w:rsid w:val="00941F26"/>
    <w:rsid w:val="00946EFF"/>
    <w:rsid w:val="00950CC7"/>
    <w:rsid w:val="00952179"/>
    <w:rsid w:val="00955E3C"/>
    <w:rsid w:val="0096051C"/>
    <w:rsid w:val="00962F66"/>
    <w:rsid w:val="0096423B"/>
    <w:rsid w:val="009654C9"/>
    <w:rsid w:val="009658AE"/>
    <w:rsid w:val="00970FF1"/>
    <w:rsid w:val="009809DC"/>
    <w:rsid w:val="00983BD2"/>
    <w:rsid w:val="009865A6"/>
    <w:rsid w:val="00990D65"/>
    <w:rsid w:val="009911C3"/>
    <w:rsid w:val="00991FB9"/>
    <w:rsid w:val="009A1A44"/>
    <w:rsid w:val="009B11D8"/>
    <w:rsid w:val="009B1B2B"/>
    <w:rsid w:val="009B24C1"/>
    <w:rsid w:val="009B3105"/>
    <w:rsid w:val="009B559D"/>
    <w:rsid w:val="009B77B7"/>
    <w:rsid w:val="009C7FF9"/>
    <w:rsid w:val="009D304B"/>
    <w:rsid w:val="009D4335"/>
    <w:rsid w:val="009D6014"/>
    <w:rsid w:val="009E12BF"/>
    <w:rsid w:val="009E27C0"/>
    <w:rsid w:val="009F1FA5"/>
    <w:rsid w:val="009F4965"/>
    <w:rsid w:val="00A02BB5"/>
    <w:rsid w:val="00A02C33"/>
    <w:rsid w:val="00A10136"/>
    <w:rsid w:val="00A15CAF"/>
    <w:rsid w:val="00A17223"/>
    <w:rsid w:val="00A20259"/>
    <w:rsid w:val="00A40E61"/>
    <w:rsid w:val="00A426F7"/>
    <w:rsid w:val="00A42C3D"/>
    <w:rsid w:val="00A4589D"/>
    <w:rsid w:val="00A50688"/>
    <w:rsid w:val="00A506BE"/>
    <w:rsid w:val="00A5490B"/>
    <w:rsid w:val="00A557F4"/>
    <w:rsid w:val="00A60F29"/>
    <w:rsid w:val="00A730D8"/>
    <w:rsid w:val="00A865A2"/>
    <w:rsid w:val="00A86860"/>
    <w:rsid w:val="00A90E78"/>
    <w:rsid w:val="00A960E6"/>
    <w:rsid w:val="00AB1F97"/>
    <w:rsid w:val="00AC1366"/>
    <w:rsid w:val="00AC6C1A"/>
    <w:rsid w:val="00AC73F8"/>
    <w:rsid w:val="00AD15CD"/>
    <w:rsid w:val="00AD4085"/>
    <w:rsid w:val="00AE05AC"/>
    <w:rsid w:val="00AE066D"/>
    <w:rsid w:val="00AE2B3F"/>
    <w:rsid w:val="00AE2E62"/>
    <w:rsid w:val="00AE3C13"/>
    <w:rsid w:val="00AF0055"/>
    <w:rsid w:val="00AF3871"/>
    <w:rsid w:val="00B00D49"/>
    <w:rsid w:val="00B02E96"/>
    <w:rsid w:val="00B04B2C"/>
    <w:rsid w:val="00B10895"/>
    <w:rsid w:val="00B12841"/>
    <w:rsid w:val="00B13FA9"/>
    <w:rsid w:val="00B229E0"/>
    <w:rsid w:val="00B24322"/>
    <w:rsid w:val="00B25635"/>
    <w:rsid w:val="00B42ECD"/>
    <w:rsid w:val="00B507E1"/>
    <w:rsid w:val="00B51AFF"/>
    <w:rsid w:val="00B650C0"/>
    <w:rsid w:val="00B70EF5"/>
    <w:rsid w:val="00B74171"/>
    <w:rsid w:val="00B77575"/>
    <w:rsid w:val="00B812FF"/>
    <w:rsid w:val="00B8269F"/>
    <w:rsid w:val="00B850B1"/>
    <w:rsid w:val="00B860CC"/>
    <w:rsid w:val="00B91E2E"/>
    <w:rsid w:val="00B92693"/>
    <w:rsid w:val="00B97EEF"/>
    <w:rsid w:val="00BA41C4"/>
    <w:rsid w:val="00BB4730"/>
    <w:rsid w:val="00BC783F"/>
    <w:rsid w:val="00BD1464"/>
    <w:rsid w:val="00BD2C78"/>
    <w:rsid w:val="00BD2EC8"/>
    <w:rsid w:val="00BD3F98"/>
    <w:rsid w:val="00BE4309"/>
    <w:rsid w:val="00BE7F19"/>
    <w:rsid w:val="00BF0C45"/>
    <w:rsid w:val="00BF1F09"/>
    <w:rsid w:val="00C02913"/>
    <w:rsid w:val="00C0532D"/>
    <w:rsid w:val="00C104AC"/>
    <w:rsid w:val="00C2314F"/>
    <w:rsid w:val="00C3270E"/>
    <w:rsid w:val="00C37FDC"/>
    <w:rsid w:val="00C40D66"/>
    <w:rsid w:val="00C41030"/>
    <w:rsid w:val="00C42CF2"/>
    <w:rsid w:val="00C44A78"/>
    <w:rsid w:val="00C45C6D"/>
    <w:rsid w:val="00C46D73"/>
    <w:rsid w:val="00C47A28"/>
    <w:rsid w:val="00C47E9E"/>
    <w:rsid w:val="00C50DBD"/>
    <w:rsid w:val="00C6163E"/>
    <w:rsid w:val="00C63D9D"/>
    <w:rsid w:val="00C66053"/>
    <w:rsid w:val="00C70C74"/>
    <w:rsid w:val="00C72487"/>
    <w:rsid w:val="00C754CF"/>
    <w:rsid w:val="00C7669E"/>
    <w:rsid w:val="00C770AA"/>
    <w:rsid w:val="00C863C8"/>
    <w:rsid w:val="00C939DB"/>
    <w:rsid w:val="00C93DDE"/>
    <w:rsid w:val="00CB3B86"/>
    <w:rsid w:val="00CB7D28"/>
    <w:rsid w:val="00CF1CE0"/>
    <w:rsid w:val="00CF25C7"/>
    <w:rsid w:val="00CF2809"/>
    <w:rsid w:val="00CF73E7"/>
    <w:rsid w:val="00D03779"/>
    <w:rsid w:val="00D05D2B"/>
    <w:rsid w:val="00D11125"/>
    <w:rsid w:val="00D12503"/>
    <w:rsid w:val="00D13E63"/>
    <w:rsid w:val="00D227E5"/>
    <w:rsid w:val="00D2396B"/>
    <w:rsid w:val="00D252D6"/>
    <w:rsid w:val="00D27658"/>
    <w:rsid w:val="00D31B6D"/>
    <w:rsid w:val="00D338ED"/>
    <w:rsid w:val="00D42CAA"/>
    <w:rsid w:val="00D4673C"/>
    <w:rsid w:val="00D61AA8"/>
    <w:rsid w:val="00D65B09"/>
    <w:rsid w:val="00D715A9"/>
    <w:rsid w:val="00D85361"/>
    <w:rsid w:val="00D91049"/>
    <w:rsid w:val="00D918AA"/>
    <w:rsid w:val="00D93ABB"/>
    <w:rsid w:val="00D9630F"/>
    <w:rsid w:val="00D973EC"/>
    <w:rsid w:val="00DA0345"/>
    <w:rsid w:val="00DA6782"/>
    <w:rsid w:val="00DA6C94"/>
    <w:rsid w:val="00DB070B"/>
    <w:rsid w:val="00DB786F"/>
    <w:rsid w:val="00DC1A03"/>
    <w:rsid w:val="00DC3BA6"/>
    <w:rsid w:val="00DC40BE"/>
    <w:rsid w:val="00DD7535"/>
    <w:rsid w:val="00DE154E"/>
    <w:rsid w:val="00DE29E0"/>
    <w:rsid w:val="00DE3ED6"/>
    <w:rsid w:val="00DE7D09"/>
    <w:rsid w:val="00DF63A7"/>
    <w:rsid w:val="00E067CE"/>
    <w:rsid w:val="00E11673"/>
    <w:rsid w:val="00E1525A"/>
    <w:rsid w:val="00E20FA0"/>
    <w:rsid w:val="00E22155"/>
    <w:rsid w:val="00E24648"/>
    <w:rsid w:val="00E25054"/>
    <w:rsid w:val="00E26770"/>
    <w:rsid w:val="00E4168C"/>
    <w:rsid w:val="00E423B3"/>
    <w:rsid w:val="00E46136"/>
    <w:rsid w:val="00E53C5B"/>
    <w:rsid w:val="00E53FD9"/>
    <w:rsid w:val="00E55C91"/>
    <w:rsid w:val="00E575FC"/>
    <w:rsid w:val="00E6109F"/>
    <w:rsid w:val="00E61F95"/>
    <w:rsid w:val="00E62DB3"/>
    <w:rsid w:val="00E66518"/>
    <w:rsid w:val="00E74B85"/>
    <w:rsid w:val="00E75FE7"/>
    <w:rsid w:val="00E772EF"/>
    <w:rsid w:val="00E77E46"/>
    <w:rsid w:val="00E87687"/>
    <w:rsid w:val="00EA03CC"/>
    <w:rsid w:val="00EA285D"/>
    <w:rsid w:val="00EA3547"/>
    <w:rsid w:val="00EB3A34"/>
    <w:rsid w:val="00EB47EB"/>
    <w:rsid w:val="00EB481B"/>
    <w:rsid w:val="00EC118F"/>
    <w:rsid w:val="00EC20B4"/>
    <w:rsid w:val="00EC31AA"/>
    <w:rsid w:val="00EC328F"/>
    <w:rsid w:val="00EC5961"/>
    <w:rsid w:val="00EC63A0"/>
    <w:rsid w:val="00EE6E99"/>
    <w:rsid w:val="00EE77BF"/>
    <w:rsid w:val="00EF09B4"/>
    <w:rsid w:val="00EF392A"/>
    <w:rsid w:val="00EF5436"/>
    <w:rsid w:val="00F01425"/>
    <w:rsid w:val="00F0250E"/>
    <w:rsid w:val="00F05115"/>
    <w:rsid w:val="00F121A9"/>
    <w:rsid w:val="00F22C4A"/>
    <w:rsid w:val="00F23BB6"/>
    <w:rsid w:val="00F25A5F"/>
    <w:rsid w:val="00F25D7D"/>
    <w:rsid w:val="00F268F2"/>
    <w:rsid w:val="00F2769A"/>
    <w:rsid w:val="00F31EF5"/>
    <w:rsid w:val="00F34FF1"/>
    <w:rsid w:val="00F359A9"/>
    <w:rsid w:val="00F65795"/>
    <w:rsid w:val="00F70287"/>
    <w:rsid w:val="00F75B41"/>
    <w:rsid w:val="00F772A4"/>
    <w:rsid w:val="00F8490D"/>
    <w:rsid w:val="00F92318"/>
    <w:rsid w:val="00F95FF8"/>
    <w:rsid w:val="00FA68D9"/>
    <w:rsid w:val="00FB2FAC"/>
    <w:rsid w:val="00FC3A94"/>
    <w:rsid w:val="00FD6108"/>
    <w:rsid w:val="00FE1B3E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37FE2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FF77F4"/>
    <w:rPr>
      <w:rFonts w:cstheme="minorHAnsi"/>
      <w:i/>
    </w:rPr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FF77F4"/>
    <w:pPr>
      <w:spacing w:before="120" w:after="0" w:line="240" w:lineRule="auto"/>
      <w:jc w:val="center"/>
    </w:pPr>
    <w:rPr>
      <w:b/>
    </w:rPr>
  </w:style>
  <w:style w:type="paragraph" w:customStyle="1" w:styleId="blahoslavenstv">
    <w:name w:val="blahoslavenství"/>
    <w:qFormat/>
    <w:rsid w:val="009C7FF9"/>
    <w:pPr>
      <w:spacing w:before="240" w:after="0" w:line="228" w:lineRule="auto"/>
      <w:jc w:val="center"/>
    </w:pPr>
  </w:style>
  <w:style w:type="paragraph" w:customStyle="1" w:styleId="predsevzeti">
    <w:name w:val="predsevzeti"/>
    <w:qFormat/>
    <w:rsid w:val="00835E69"/>
    <w:pPr>
      <w:spacing w:after="60" w:line="240" w:lineRule="auto"/>
      <w:jc w:val="center"/>
    </w:pPr>
  </w:style>
  <w:style w:type="paragraph" w:customStyle="1" w:styleId="nadpispredsevzeti">
    <w:name w:val="nadpis predsevzeti"/>
    <w:qFormat/>
    <w:rsid w:val="005276EA"/>
    <w:pPr>
      <w:spacing w:before="8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937778"/>
    <w:pPr>
      <w:spacing w:before="60" w:after="0" w:line="240" w:lineRule="auto"/>
      <w:jc w:val="center"/>
    </w:pPr>
  </w:style>
  <w:style w:type="character" w:styleId="Odkaznakoment">
    <w:name w:val="annotation reference"/>
    <w:basedOn w:val="Standardnpsmoodstavce"/>
    <w:uiPriority w:val="99"/>
    <w:semiHidden/>
    <w:unhideWhenUsed/>
    <w:rsid w:val="003205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5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5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5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518"/>
    <w:rPr>
      <w:b/>
      <w:bCs/>
      <w:sz w:val="20"/>
      <w:szCs w:val="20"/>
    </w:rPr>
  </w:style>
  <w:style w:type="paragraph" w:customStyle="1" w:styleId="Dti">
    <w:name w:val="Děti"/>
    <w:basedOn w:val="Normln"/>
    <w:rsid w:val="005276EA"/>
    <w:pPr>
      <w:spacing w:after="0" w:line="240" w:lineRule="auto"/>
      <w:jc w:val="center"/>
    </w:pPr>
    <w:rPr>
      <w:b/>
      <w:i/>
    </w:rPr>
  </w:style>
  <w:style w:type="paragraph" w:customStyle="1" w:styleId="citace">
    <w:name w:val="citace"/>
    <w:qFormat/>
    <w:rsid w:val="009C7FF9"/>
    <w:pPr>
      <w:spacing w:before="60" w:after="0" w:line="252" w:lineRule="auto"/>
      <w:jc w:val="center"/>
    </w:pPr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29D3-A4A6-4889-A853-95B7577F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3</cp:revision>
  <cp:lastPrinted>2020-01-15T14:00:00Z</cp:lastPrinted>
  <dcterms:created xsi:type="dcterms:W3CDTF">2020-02-06T12:25:00Z</dcterms:created>
  <dcterms:modified xsi:type="dcterms:W3CDTF">2020-02-06T13:24:00Z</dcterms:modified>
</cp:coreProperties>
</file>