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645F" w14:textId="14363302" w:rsidR="00481098" w:rsidRPr="00A30576" w:rsidRDefault="005E7D4C" w:rsidP="004810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PŘIJĎ A OBNOV TVÁŘ ZEMĚ</w:t>
      </w:r>
    </w:p>
    <w:p w14:paraId="193F7EF5" w14:textId="0597C4BB" w:rsidR="00481098" w:rsidRPr="00495540" w:rsidRDefault="002C3E00" w:rsidP="00481098">
      <w:pPr>
        <w:spacing w:after="0"/>
        <w:jc w:val="center"/>
        <w:rPr>
          <w:b/>
          <w:i/>
        </w:rPr>
      </w:pPr>
      <w:r>
        <w:rPr>
          <w:b/>
          <w:i/>
        </w:rPr>
        <w:t xml:space="preserve">Námět pro prožití adventní doby v rodině a ve farnosti, </w:t>
      </w:r>
      <w:r w:rsidR="00481098" w:rsidRPr="00495540">
        <w:rPr>
          <w:b/>
          <w:i/>
        </w:rPr>
        <w:t>rok 20</w:t>
      </w:r>
      <w:r w:rsidR="0048489B">
        <w:rPr>
          <w:b/>
          <w:i/>
        </w:rPr>
        <w:t>20</w:t>
      </w:r>
      <w:r w:rsidR="00306FA6">
        <w:rPr>
          <w:b/>
          <w:i/>
        </w:rPr>
        <w:br/>
      </w:r>
      <w:r w:rsidR="00481098" w:rsidRPr="00495540">
        <w:rPr>
          <w:b/>
          <w:i/>
        </w:rPr>
        <w:t>(</w:t>
      </w:r>
      <w:r w:rsidR="009263DF">
        <w:rPr>
          <w:b/>
          <w:i/>
        </w:rPr>
        <w:t>lit</w:t>
      </w:r>
      <w:r w:rsidR="00A21BB9">
        <w:rPr>
          <w:b/>
          <w:i/>
        </w:rPr>
        <w:t>urgický</w:t>
      </w:r>
      <w:r w:rsidR="009263DF">
        <w:rPr>
          <w:b/>
          <w:i/>
        </w:rPr>
        <w:t xml:space="preserve"> cyklus B</w:t>
      </w:r>
      <w:r w:rsidR="00481098" w:rsidRPr="00495540">
        <w:rPr>
          <w:b/>
          <w:i/>
        </w:rPr>
        <w:t>)</w:t>
      </w:r>
    </w:p>
    <w:p w14:paraId="693A872C" w14:textId="47E5F82E" w:rsidR="00926F34" w:rsidRPr="00745501" w:rsidRDefault="00A01EC0" w:rsidP="00926F34">
      <w:pPr>
        <w:pStyle w:val="Prvn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4BB78B" wp14:editId="705DA86F">
            <wp:simplePos x="0" y="0"/>
            <wp:positionH relativeFrom="margin">
              <wp:align>right</wp:align>
            </wp:positionH>
            <wp:positionV relativeFrom="paragraph">
              <wp:posOffset>2261235</wp:posOffset>
            </wp:positionV>
            <wp:extent cx="1668145" cy="1620520"/>
            <wp:effectExtent l="0" t="0" r="8255" b="0"/>
            <wp:wrapTight wrapText="bothSides">
              <wp:wrapPolygon edited="0">
                <wp:start x="0" y="0"/>
                <wp:lineTo x="0" y="21329"/>
                <wp:lineTo x="21460" y="21329"/>
                <wp:lineTo x="2146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43">
        <w:t>Letošní adventní aktivita je</w:t>
      </w:r>
      <w:r w:rsidR="00B40343" w:rsidRPr="00C85710">
        <w:t xml:space="preserve"> inspirována </w:t>
      </w:r>
      <w:r w:rsidR="00B40343">
        <w:t xml:space="preserve">modlitbou </w:t>
      </w:r>
      <w:r w:rsidR="00995862" w:rsidRPr="005E7D4C">
        <w:rPr>
          <w:rStyle w:val="Kurzvavtextu"/>
        </w:rPr>
        <w:t xml:space="preserve">Vzývání Ducha </w:t>
      </w:r>
      <w:proofErr w:type="gramStart"/>
      <w:r w:rsidR="00995862" w:rsidRPr="005E7D4C">
        <w:rPr>
          <w:rStyle w:val="Kurzvavtextu"/>
        </w:rPr>
        <w:t>Svatého</w:t>
      </w:r>
      <w:proofErr w:type="gramEnd"/>
      <w:r w:rsidR="00995862">
        <w:t xml:space="preserve"> č. 003 </w:t>
      </w:r>
      <w:r w:rsidR="00B40343">
        <w:t>z</w:t>
      </w:r>
      <w:r w:rsidR="00995862">
        <w:t>e zpěvníku</w:t>
      </w:r>
      <w:r w:rsidR="00B40343">
        <w:t> </w:t>
      </w:r>
      <w:r w:rsidR="00B40343" w:rsidRPr="00995862">
        <w:rPr>
          <w:rStyle w:val="Kurzvavtextu"/>
        </w:rPr>
        <w:t>Kancionál</w:t>
      </w:r>
      <w:r w:rsidR="00B40343" w:rsidRPr="00C85710">
        <w:t xml:space="preserve">, </w:t>
      </w:r>
      <w:r w:rsidR="00B40343">
        <w:t xml:space="preserve">která je prosbou k Duchu Svatému, aby obnovil zemi. Tuto prosbu však můžeme také spojit s každoročním očekáváním příchodu Spasitele, které </w:t>
      </w:r>
      <w:r w:rsidR="00995862">
        <w:t>prožíváme</w:t>
      </w:r>
      <w:r w:rsidR="00BC2DCD" w:rsidRPr="00BC2DCD">
        <w:t xml:space="preserve"> </w:t>
      </w:r>
      <w:r w:rsidR="00BC2DCD">
        <w:t>v adventu</w:t>
      </w:r>
      <w:r w:rsidR="00B40343">
        <w:t xml:space="preserve">. </w:t>
      </w:r>
      <w:r w:rsidR="00995862">
        <w:t>Vždyť Ježíš přišel na svět</w:t>
      </w:r>
      <w:r w:rsidR="002A6B19">
        <w:t xml:space="preserve"> právě proto, aby ho obnovil.</w:t>
      </w:r>
      <w:r w:rsidR="00995862">
        <w:t xml:space="preserve"> Skrze Ducha </w:t>
      </w:r>
      <w:proofErr w:type="gramStart"/>
      <w:r w:rsidR="00995862">
        <w:t>Svatého</w:t>
      </w:r>
      <w:proofErr w:type="gramEnd"/>
      <w:r w:rsidR="00995862">
        <w:t xml:space="preserve"> se </w:t>
      </w:r>
      <w:r w:rsidR="002A6B19">
        <w:t>obnova světa děje</w:t>
      </w:r>
      <w:r w:rsidR="00995862">
        <w:t xml:space="preserve"> </w:t>
      </w:r>
      <w:r w:rsidR="002A6B19">
        <w:t xml:space="preserve">stále </w:t>
      </w:r>
      <w:r w:rsidR="00995862">
        <w:t>a my můžeme být její součástí</w:t>
      </w:r>
      <w:r w:rsidR="00A94544">
        <w:t xml:space="preserve">, pokud se Bohu s důvěrou svěříme. </w:t>
      </w:r>
      <w:r w:rsidR="00572717">
        <w:t>Tento n</w:t>
      </w:r>
      <w:r w:rsidR="002C3E00">
        <w:t>ámět</w:t>
      </w:r>
      <w:r w:rsidR="00176893">
        <w:t xml:space="preserve"> </w:t>
      </w:r>
      <w:r w:rsidR="00D241AF">
        <w:t xml:space="preserve">k prožití doby adventní </w:t>
      </w:r>
      <w:r w:rsidR="002A6B19">
        <w:t xml:space="preserve">je </w:t>
      </w:r>
      <w:r w:rsidR="00B40343">
        <w:t>proto</w:t>
      </w:r>
      <w:r w:rsidR="00F521C3">
        <w:t xml:space="preserve"> věnován</w:t>
      </w:r>
      <w:r w:rsidR="00B40343">
        <w:t xml:space="preserve"> </w:t>
      </w:r>
      <w:r w:rsidR="00F521C3">
        <w:t>obnově vz</w:t>
      </w:r>
      <w:r w:rsidR="00572717">
        <w:t>tahu k Bohu i vztahů mezi lidmi</w:t>
      </w:r>
      <w:r w:rsidR="00F521C3">
        <w:t>.</w:t>
      </w:r>
      <w:r w:rsidR="003B5B4B">
        <w:t xml:space="preserve"> </w:t>
      </w:r>
      <w:r w:rsidR="00DB6C86">
        <w:t xml:space="preserve">Základem </w:t>
      </w:r>
      <w:r w:rsidR="002A6B19">
        <w:t>je</w:t>
      </w:r>
      <w:r w:rsidR="00AA7B1F">
        <w:t xml:space="preserve"> každodenní modlitba spojená s drobným </w:t>
      </w:r>
      <w:r w:rsidR="00EF6D04">
        <w:t>námětem</w:t>
      </w:r>
      <w:r w:rsidR="00F32514">
        <w:t>,</w:t>
      </w:r>
      <w:r w:rsidR="00A94544">
        <w:t xml:space="preserve"> o co se během týdne snažit</w:t>
      </w:r>
      <w:r w:rsidR="00B40343">
        <w:t xml:space="preserve">. </w:t>
      </w:r>
      <w:r w:rsidR="002A6B19">
        <w:t xml:space="preserve">Zemi představuje </w:t>
      </w:r>
      <w:r w:rsidR="005C020E">
        <w:t xml:space="preserve">nástěnka pokrytá útržky novin. </w:t>
      </w:r>
      <w:r w:rsidR="005C020E" w:rsidRPr="005C020E">
        <w:t xml:space="preserve">Noviny </w:t>
      </w:r>
      <w:r w:rsidR="005C020E">
        <w:t xml:space="preserve">totiž </w:t>
      </w:r>
      <w:r w:rsidR="005C020E" w:rsidRPr="005C020E">
        <w:t xml:space="preserve">v sobě obvykle ukrývají nejrůznější zprávy z celého světa, </w:t>
      </w:r>
      <w:r w:rsidR="005C020E">
        <w:t xml:space="preserve">a proto mohou být symbolem </w:t>
      </w:r>
      <w:r w:rsidR="003F38D4">
        <w:t>toho</w:t>
      </w:r>
      <w:r w:rsidR="005C020E" w:rsidRPr="005C020E">
        <w:t xml:space="preserve">, že Bůh ví o všem, co se </w:t>
      </w:r>
      <w:r w:rsidR="00BC2DCD">
        <w:t>ve</w:t>
      </w:r>
      <w:r w:rsidR="005C020E" w:rsidRPr="005C020E">
        <w:t xml:space="preserve"> světě děje</w:t>
      </w:r>
      <w:r w:rsidR="003B5B4B">
        <w:t xml:space="preserve">, ať už je to dobré nebo špatné. </w:t>
      </w:r>
      <w:r w:rsidR="00926F34">
        <w:t xml:space="preserve">Naši ochotu </w:t>
      </w:r>
      <w:r w:rsidR="00B40343">
        <w:t xml:space="preserve">to vše Bohu odevzdat </w:t>
      </w:r>
      <w:r w:rsidR="00926F34" w:rsidRPr="00745501">
        <w:t>připomínají</w:t>
      </w:r>
      <w:r w:rsidR="00B40343">
        <w:t xml:space="preserve"> </w:t>
      </w:r>
      <w:r w:rsidR="00CE3A6A">
        <w:t>nakreslené dlaně</w:t>
      </w:r>
      <w:r w:rsidR="00B40343">
        <w:t xml:space="preserve"> směřující v modlitbě k</w:t>
      </w:r>
      <w:r w:rsidR="00DF5417">
        <w:t> </w:t>
      </w:r>
      <w:r w:rsidR="00B40343">
        <w:t>Bohu</w:t>
      </w:r>
      <w:r w:rsidR="00DF5417">
        <w:t xml:space="preserve">, umístěné </w:t>
      </w:r>
      <w:r w:rsidR="00CE3A6A">
        <w:t>na nástěnce</w:t>
      </w:r>
      <w:r w:rsidR="00DF5417">
        <w:t>,</w:t>
      </w:r>
      <w:r w:rsidR="00B40343">
        <w:t xml:space="preserve"> a</w:t>
      </w:r>
      <w:r w:rsidR="00926F34">
        <w:t xml:space="preserve"> </w:t>
      </w:r>
      <w:r w:rsidR="00DF5417">
        <w:t xml:space="preserve">také </w:t>
      </w:r>
      <w:r w:rsidR="00926F34">
        <w:t>kousky</w:t>
      </w:r>
      <w:r w:rsidR="00926F34" w:rsidRPr="00745501">
        <w:t xml:space="preserve"> </w:t>
      </w:r>
      <w:r w:rsidR="00926F34">
        <w:t xml:space="preserve">barevného papíru, které se lepí </w:t>
      </w:r>
      <w:r w:rsidR="00DF5417">
        <w:t>přes útržky novin</w:t>
      </w:r>
      <w:r w:rsidR="00926F34">
        <w:t xml:space="preserve">. </w:t>
      </w:r>
      <w:r w:rsidR="003B5B4B">
        <w:t>Neznamená to, že by</w:t>
      </w:r>
      <w:r w:rsidR="002662A3">
        <w:t>chom problémy světa měli přehlížet</w:t>
      </w:r>
      <w:r w:rsidR="003B5B4B">
        <w:t>, ale</w:t>
      </w:r>
      <w:r w:rsidR="00B40343">
        <w:t xml:space="preserve"> </w:t>
      </w:r>
      <w:r w:rsidR="003F38D4">
        <w:t xml:space="preserve">představuje to </w:t>
      </w:r>
      <w:r w:rsidR="00BC2DCD">
        <w:t>naši důvěru v to, že</w:t>
      </w:r>
      <w:r w:rsidR="00B40343">
        <w:t xml:space="preserve"> Bůh</w:t>
      </w:r>
      <w:r w:rsidR="00DF5417">
        <w:t xml:space="preserve"> dokáže </w:t>
      </w:r>
      <w:r w:rsidR="002A6B19">
        <w:t xml:space="preserve">svět </w:t>
      </w:r>
      <w:r w:rsidR="00DF5417">
        <w:t>svou láskou obnovit a dát všemu, co prožíváme</w:t>
      </w:r>
      <w:r w:rsidR="00BC2DCD">
        <w:t>,</w:t>
      </w:r>
      <w:r w:rsidR="00DF5417">
        <w:t xml:space="preserve"> nový význam. </w:t>
      </w:r>
      <w:r w:rsidR="00926F34">
        <w:t xml:space="preserve">Nakonec se do </w:t>
      </w:r>
      <w:r w:rsidR="00DF5417">
        <w:t>prázdných dlaní ve</w:t>
      </w:r>
      <w:r w:rsidR="00B10C97">
        <w:t xml:space="preserve"> </w:t>
      </w:r>
      <w:r w:rsidR="00DF5417">
        <w:t>středu nástěnky</w:t>
      </w:r>
      <w:r w:rsidR="00926F34">
        <w:t xml:space="preserve"> </w:t>
      </w:r>
      <w:r w:rsidR="00DF5417">
        <w:t>umístí obrázek dítěte, Božího Syna</w:t>
      </w:r>
      <w:r w:rsidR="00995862">
        <w:t>.</w:t>
      </w:r>
      <w:r w:rsidR="00DF5417">
        <w:t xml:space="preserve"> Můžeme si při tom uvědomit</w:t>
      </w:r>
      <w:r w:rsidR="00BC2DCD">
        <w:t>, jak velká je Boží láska k</w:t>
      </w:r>
      <w:r w:rsidR="00DC0D0F">
        <w:t xml:space="preserve"> </w:t>
      </w:r>
      <w:r w:rsidR="00BC2DCD">
        <w:t>nám,</w:t>
      </w:r>
      <w:r w:rsidR="004679C1">
        <w:br/>
      </w:r>
      <w:r w:rsidR="00BC2DCD">
        <w:t xml:space="preserve">a </w:t>
      </w:r>
      <w:r w:rsidR="00DF5417">
        <w:t>že i my</w:t>
      </w:r>
      <w:r w:rsidR="00926F34">
        <w:t xml:space="preserve"> jsme povoláni k tomu, abychom </w:t>
      </w:r>
      <w:r w:rsidR="00BC2DCD">
        <w:t>ji</w:t>
      </w:r>
      <w:r w:rsidR="00926F34">
        <w:t xml:space="preserve"> šířili dál</w:t>
      </w:r>
      <w:r w:rsidR="00DF5417">
        <w:t xml:space="preserve"> </w:t>
      </w:r>
      <w:r w:rsidR="00BC2DCD">
        <w:t>do světa</w:t>
      </w:r>
      <w:r w:rsidR="002A6B19">
        <w:t>.</w:t>
      </w:r>
    </w:p>
    <w:p w14:paraId="68A9007B" w14:textId="6A5B33FA" w:rsidR="00243CF4" w:rsidRDefault="00481098" w:rsidP="00243CF4">
      <w:pPr>
        <w:pStyle w:val="tunnadpisy"/>
      </w:pPr>
      <w:r w:rsidRPr="00300353">
        <w:t>Pomůcky</w:t>
      </w:r>
    </w:p>
    <w:p w14:paraId="22340480" w14:textId="17AB29C8" w:rsidR="00300353" w:rsidRDefault="00481098" w:rsidP="00243CF4">
      <w:pPr>
        <w:pStyle w:val="Teka"/>
      </w:pPr>
      <w:r w:rsidRPr="00300353">
        <w:t>•</w:t>
      </w:r>
      <w:r w:rsidRPr="00300353">
        <w:tab/>
      </w:r>
      <w:r w:rsidR="00BC2DCD">
        <w:t>nástěnk</w:t>
      </w:r>
      <w:r w:rsidR="003F38D4">
        <w:t>a a</w:t>
      </w:r>
      <w:r w:rsidR="00AD1A42">
        <w:t xml:space="preserve"> </w:t>
      </w:r>
      <w:r w:rsidR="007D4E4E">
        <w:t>útržky</w:t>
      </w:r>
      <w:r w:rsidR="00AD1A42">
        <w:t xml:space="preserve"> novin</w:t>
      </w:r>
      <w:r w:rsidR="00374549">
        <w:t xml:space="preserve"> </w:t>
      </w:r>
    </w:p>
    <w:p w14:paraId="18260DFF" w14:textId="7103B1B7" w:rsidR="005B7A72" w:rsidRDefault="00300353" w:rsidP="005B7A72">
      <w:pPr>
        <w:pStyle w:val="Teka"/>
        <w:spacing w:line="240" w:lineRule="auto"/>
      </w:pPr>
      <w:r w:rsidRPr="006B3395">
        <w:t>•</w:t>
      </w:r>
      <w:r w:rsidRPr="006B3395">
        <w:tab/>
        <w:t>stručný návod</w:t>
      </w:r>
      <w:r>
        <w:t xml:space="preserve"> </w:t>
      </w:r>
      <w:r w:rsidR="00956A55">
        <w:t>k</w:t>
      </w:r>
      <w:r w:rsidR="002B29C0">
        <w:t> </w:t>
      </w:r>
      <w:r w:rsidR="00956A55">
        <w:t>nástěnce</w:t>
      </w:r>
      <w:r w:rsidR="002B29C0">
        <w:t xml:space="preserve"> – viz web</w:t>
      </w:r>
    </w:p>
    <w:p w14:paraId="409D6D94" w14:textId="79CC2734" w:rsidR="00300353" w:rsidRPr="006B3395" w:rsidRDefault="005B7A72" w:rsidP="005B7A72">
      <w:pPr>
        <w:pStyle w:val="Teka"/>
      </w:pPr>
      <w:r w:rsidRPr="00495540">
        <w:t>•</w:t>
      </w:r>
      <w:r w:rsidRPr="00495540">
        <w:tab/>
      </w:r>
      <w:r>
        <w:t>nastříhané kousky papíru – v barvě žluté, modré, zele</w:t>
      </w:r>
      <w:r w:rsidR="002B29C0">
        <w:t>né a červené</w:t>
      </w:r>
    </w:p>
    <w:p w14:paraId="6F2BA9D3" w14:textId="3C01852F" w:rsidR="00F16D21" w:rsidRDefault="00481098" w:rsidP="005B7A72">
      <w:pPr>
        <w:pStyle w:val="Teka"/>
        <w:spacing w:line="240" w:lineRule="auto"/>
      </w:pPr>
      <w:r w:rsidRPr="00495540">
        <w:t>•</w:t>
      </w:r>
      <w:r w:rsidRPr="00495540">
        <w:tab/>
      </w:r>
      <w:r w:rsidR="003C52C3">
        <w:t>lístk</w:t>
      </w:r>
      <w:r w:rsidR="00AD1A42">
        <w:t>y</w:t>
      </w:r>
      <w:r w:rsidR="00DD2F2A">
        <w:t xml:space="preserve"> s modlitbou a námětem pro </w:t>
      </w:r>
      <w:r w:rsidR="002B29C0">
        <w:t>každý</w:t>
      </w:r>
      <w:r w:rsidR="00DD2F2A">
        <w:t xml:space="preserve"> týden – </w:t>
      </w:r>
      <w:r w:rsidR="002B29C0">
        <w:t xml:space="preserve">na webu ve </w:t>
      </w:r>
      <w:r w:rsidR="00DC0D0F">
        <w:t>dvou</w:t>
      </w:r>
      <w:r w:rsidR="00AC43C6">
        <w:t xml:space="preserve"> variantách</w:t>
      </w:r>
      <w:r w:rsidR="00AD1A42">
        <w:br/>
      </w:r>
      <w:r w:rsidR="00297EB1" w:rsidRPr="00495540">
        <w:t>•</w:t>
      </w:r>
      <w:r w:rsidR="00297EB1" w:rsidRPr="00495540">
        <w:tab/>
      </w:r>
      <w:r w:rsidR="00F16D21">
        <w:t>2 košíky – jeden na lístky a jeden na kousky barevného papíru</w:t>
      </w:r>
      <w:r w:rsidR="00297EB1">
        <w:br/>
      </w:r>
      <w:r w:rsidR="00297EB1" w:rsidRPr="00495540">
        <w:t>•</w:t>
      </w:r>
      <w:r w:rsidR="00297EB1" w:rsidRPr="00495540">
        <w:tab/>
      </w:r>
      <w:r w:rsidR="00AA7EC8">
        <w:t>lepidlo</w:t>
      </w:r>
      <w:r w:rsidR="00DD2F2A">
        <w:br/>
      </w:r>
      <w:r w:rsidRPr="00495540">
        <w:t>•</w:t>
      </w:r>
      <w:r w:rsidRPr="00495540">
        <w:tab/>
      </w:r>
      <w:r w:rsidR="00AE1E55">
        <w:t xml:space="preserve">obrázek </w:t>
      </w:r>
      <w:r w:rsidR="00F16D21">
        <w:t xml:space="preserve">rukou a obrázek </w:t>
      </w:r>
      <w:r w:rsidR="002B29C0">
        <w:t>Dítěte Ježíše – viz web</w:t>
      </w:r>
    </w:p>
    <w:p w14:paraId="0D5ADB63" w14:textId="1E0CE14B" w:rsidR="005E47F6" w:rsidRPr="00785B6D" w:rsidRDefault="005E47F6" w:rsidP="00F16D21">
      <w:pPr>
        <w:pStyle w:val="tunnadpisy"/>
      </w:pPr>
      <w:r>
        <w:t>Podrobné vysvětlení aktivity</w:t>
      </w:r>
    </w:p>
    <w:p w14:paraId="55765DF7" w14:textId="0BB36369" w:rsidR="00CC42D8" w:rsidRDefault="0090222F" w:rsidP="00CC42D8">
      <w:pPr>
        <w:pStyle w:val="Prvni"/>
      </w:pPr>
      <w:r>
        <w:t xml:space="preserve">Na začátku doby adventní se </w:t>
      </w:r>
      <w:r w:rsidR="00A5610F">
        <w:t>na místo</w:t>
      </w:r>
      <w:r w:rsidR="0070744B">
        <w:t xml:space="preserve">, kde se </w:t>
      </w:r>
      <w:r w:rsidR="00790F57">
        <w:t xml:space="preserve">schází </w:t>
      </w:r>
      <w:r w:rsidR="0070744B">
        <w:t xml:space="preserve">rodina či farnost, </w:t>
      </w:r>
      <w:r w:rsidR="002B29C0">
        <w:t xml:space="preserve">připraví </w:t>
      </w:r>
      <w:r w:rsidR="00374549">
        <w:t>nástěnka</w:t>
      </w:r>
      <w:r w:rsidR="0070744B">
        <w:t xml:space="preserve"> </w:t>
      </w:r>
      <w:r w:rsidR="0083181A">
        <w:t>pokryt</w:t>
      </w:r>
      <w:r w:rsidR="00374549">
        <w:t>á</w:t>
      </w:r>
      <w:r w:rsidR="0070744B">
        <w:t xml:space="preserve"> </w:t>
      </w:r>
      <w:r w:rsidR="00B76A33">
        <w:t>útržky</w:t>
      </w:r>
      <w:r w:rsidR="00037990">
        <w:t xml:space="preserve"> novin</w:t>
      </w:r>
      <w:r w:rsidR="00374549">
        <w:t>, v jejímž středu je umístěn obrázek rukou</w:t>
      </w:r>
      <w:r w:rsidR="0070744B">
        <w:t xml:space="preserve">. </w:t>
      </w:r>
      <w:r w:rsidR="00BF0C63">
        <w:t>K </w:t>
      </w:r>
      <w:r w:rsidR="00374549">
        <w:t>nástěnce</w:t>
      </w:r>
      <w:r w:rsidR="00BF0C63">
        <w:t xml:space="preserve"> se </w:t>
      </w:r>
      <w:r w:rsidR="002B29C0">
        <w:t>položí</w:t>
      </w:r>
      <w:r w:rsidR="00BF0C63">
        <w:t xml:space="preserve"> </w:t>
      </w:r>
      <w:r w:rsidR="00650529">
        <w:t xml:space="preserve">2 </w:t>
      </w:r>
      <w:r w:rsidR="00BF0C63">
        <w:t>košíčky</w:t>
      </w:r>
      <w:r w:rsidR="00650529">
        <w:t>, jeden</w:t>
      </w:r>
      <w:r w:rsidR="00BF0C63">
        <w:t xml:space="preserve"> s</w:t>
      </w:r>
      <w:r w:rsidR="00650529">
        <w:t> </w:t>
      </w:r>
      <w:r w:rsidR="00BF0C63">
        <w:t>lístky</w:t>
      </w:r>
      <w:r w:rsidR="00650529">
        <w:t xml:space="preserve"> a jeden </w:t>
      </w:r>
      <w:r w:rsidR="000D332F">
        <w:t>s</w:t>
      </w:r>
      <w:r w:rsidR="004C49CE">
        <w:t> </w:t>
      </w:r>
      <w:r w:rsidR="00FA5BA9">
        <w:t>kousky</w:t>
      </w:r>
      <w:r w:rsidR="004C49CE">
        <w:t xml:space="preserve"> </w:t>
      </w:r>
      <w:r w:rsidR="00FA5BA9">
        <w:t>barevného papíru</w:t>
      </w:r>
      <w:r w:rsidR="00650529">
        <w:t>.</w:t>
      </w:r>
      <w:r w:rsidR="00374549">
        <w:t xml:space="preserve"> </w:t>
      </w:r>
      <w:r w:rsidR="00CD73A0">
        <w:t>Účastníci adventní aktivity si</w:t>
      </w:r>
      <w:r w:rsidR="000810D1">
        <w:t xml:space="preserve"> </w:t>
      </w:r>
      <w:r w:rsidR="004E2B2A">
        <w:t>(</w:t>
      </w:r>
      <w:r w:rsidR="000810D1">
        <w:t>nejlépe</w:t>
      </w:r>
      <w:r w:rsidR="00374549">
        <w:t xml:space="preserve"> v neděli</w:t>
      </w:r>
      <w:r w:rsidR="004E2B2A">
        <w:t>)</w:t>
      </w:r>
      <w:r w:rsidR="00A5610F">
        <w:t xml:space="preserve"> </w:t>
      </w:r>
      <w:r w:rsidR="006B3395">
        <w:t>vezmou</w:t>
      </w:r>
      <w:r w:rsidR="00EF6D04">
        <w:t xml:space="preserve"> </w:t>
      </w:r>
      <w:r w:rsidR="00DC38EC">
        <w:t>jeden líst</w:t>
      </w:r>
      <w:r w:rsidR="00A5610F">
        <w:t>e</w:t>
      </w:r>
      <w:r w:rsidR="00DC38EC">
        <w:t>k s</w:t>
      </w:r>
      <w:r w:rsidR="000D7F74">
        <w:t xml:space="preserve"> námětem k modlitbě a </w:t>
      </w:r>
      <w:r w:rsidR="003A6697">
        <w:t>s </w:t>
      </w:r>
      <w:r w:rsidR="000D332F">
        <w:t>námětem</w:t>
      </w:r>
      <w:r w:rsidR="003A6697">
        <w:t>, o co se</w:t>
      </w:r>
      <w:r w:rsidR="000D7F74">
        <w:t xml:space="preserve"> během týdne </w:t>
      </w:r>
      <w:r>
        <w:t>snažit</w:t>
      </w:r>
      <w:r w:rsidR="00EF6D04">
        <w:t>.</w:t>
      </w:r>
      <w:r w:rsidR="003A6697">
        <w:t xml:space="preserve"> </w:t>
      </w:r>
      <w:r w:rsidR="000D7F74">
        <w:t xml:space="preserve">Za každý den, </w:t>
      </w:r>
      <w:r w:rsidR="004C49CE">
        <w:t xml:space="preserve">kdy se snaží </w:t>
      </w:r>
      <w:r w:rsidR="00CD73A0">
        <w:t xml:space="preserve">plnit </w:t>
      </w:r>
      <w:r w:rsidR="004C49CE">
        <w:t xml:space="preserve">náměty </w:t>
      </w:r>
      <w:r w:rsidR="00CD73A0">
        <w:t xml:space="preserve">z </w:t>
      </w:r>
      <w:r w:rsidR="004C49CE">
        <w:t>l</w:t>
      </w:r>
      <w:r w:rsidR="00CD73A0">
        <w:t>íst</w:t>
      </w:r>
      <w:r w:rsidR="004C49CE">
        <w:t>ku</w:t>
      </w:r>
      <w:r w:rsidR="000D7F74">
        <w:t xml:space="preserve">, si </w:t>
      </w:r>
      <w:r w:rsidR="00CC6EE3">
        <w:t xml:space="preserve">mohou </w:t>
      </w:r>
      <w:r w:rsidR="00374549">
        <w:t xml:space="preserve">na nástěnku </w:t>
      </w:r>
      <w:r w:rsidR="000D7F74">
        <w:t xml:space="preserve">přilepit </w:t>
      </w:r>
      <w:r w:rsidR="00374549">
        <w:t>kousek</w:t>
      </w:r>
      <w:r w:rsidR="00650529">
        <w:t xml:space="preserve"> barevného papíru</w:t>
      </w:r>
      <w:r w:rsidR="00374549">
        <w:t>.</w:t>
      </w:r>
      <w:r w:rsidR="006B3395">
        <w:t xml:space="preserve"> </w:t>
      </w:r>
      <w:r w:rsidR="00561227">
        <w:t>Příští</w:t>
      </w:r>
      <w:r w:rsidR="006B3395">
        <w:t xml:space="preserve"> adventní neděli si </w:t>
      </w:r>
      <w:r w:rsidR="00DD2F2A">
        <w:t>vezmou</w:t>
      </w:r>
      <w:r w:rsidR="00650529">
        <w:t xml:space="preserve"> </w:t>
      </w:r>
      <w:r w:rsidR="004C49CE">
        <w:t xml:space="preserve">nový </w:t>
      </w:r>
      <w:r w:rsidR="00DD2F2A">
        <w:t>lístek</w:t>
      </w:r>
      <w:r w:rsidR="006B3395">
        <w:t>, a tak budou pokračovat až do Štědrého dne.</w:t>
      </w:r>
      <w:r w:rsidR="00DD2F2A">
        <w:t xml:space="preserve"> </w:t>
      </w:r>
      <w:r w:rsidR="00C212C0" w:rsidRPr="005C17BB">
        <w:t xml:space="preserve">Na Štědrý </w:t>
      </w:r>
      <w:r w:rsidR="009263DF">
        <w:t>večer</w:t>
      </w:r>
      <w:r w:rsidR="00C212C0" w:rsidRPr="005C17BB">
        <w:t xml:space="preserve"> se </w:t>
      </w:r>
      <w:r w:rsidR="00037990">
        <w:t>do</w:t>
      </w:r>
      <w:r w:rsidR="00650529">
        <w:t xml:space="preserve"> rukou ve středu nástěnky </w:t>
      </w:r>
      <w:r w:rsidR="00C212C0" w:rsidRPr="005C17BB">
        <w:t>umístí obrá</w:t>
      </w:r>
      <w:r w:rsidR="005C17BB">
        <w:t xml:space="preserve">zek </w:t>
      </w:r>
      <w:r w:rsidR="003A6697">
        <w:t>dítěte</w:t>
      </w:r>
      <w:r w:rsidR="00EC55B1">
        <w:t xml:space="preserve">, </w:t>
      </w:r>
      <w:r w:rsidR="005D390E">
        <w:t>symbol</w:t>
      </w:r>
      <w:r w:rsidR="00EC55B1">
        <w:t xml:space="preserve"> Božího Syna Ježíše</w:t>
      </w:r>
      <w:r w:rsidR="005D390E">
        <w:t>.</w:t>
      </w:r>
      <w:r w:rsidR="00EC55B1">
        <w:t xml:space="preserve"> </w:t>
      </w:r>
    </w:p>
    <w:p w14:paraId="25D91174" w14:textId="37AA7D0C" w:rsidR="005E47F6" w:rsidRDefault="00650529" w:rsidP="005E47F6">
      <w:pPr>
        <w:pStyle w:val="Prvni"/>
      </w:pPr>
      <w:r>
        <w:rPr>
          <w:b/>
        </w:rPr>
        <w:t>Nástěnka</w:t>
      </w:r>
      <w:r w:rsidR="005E47F6">
        <w:rPr>
          <w:b/>
        </w:rPr>
        <w:t xml:space="preserve"> pokryt</w:t>
      </w:r>
      <w:r>
        <w:rPr>
          <w:b/>
        </w:rPr>
        <w:t>á</w:t>
      </w:r>
      <w:r w:rsidR="005E47F6">
        <w:rPr>
          <w:b/>
        </w:rPr>
        <w:t xml:space="preserve"> útržky novin</w:t>
      </w:r>
      <w:r w:rsidR="005E47F6">
        <w:t xml:space="preserve"> – </w:t>
      </w:r>
      <w:r w:rsidR="00097BA7">
        <w:t>Na hranatý či kulatý podklad z pevnějšího papíru se na</w:t>
      </w:r>
      <w:r w:rsidR="00861738">
        <w:t>lepí</w:t>
      </w:r>
      <w:r w:rsidR="00DA5506">
        <w:t xml:space="preserve"> menší</w:t>
      </w:r>
      <w:r w:rsidR="005E47F6">
        <w:t xml:space="preserve"> útržky novin</w:t>
      </w:r>
      <w:r w:rsidR="00097BA7">
        <w:t xml:space="preserve"> </w:t>
      </w:r>
      <w:r w:rsidR="00DA5506">
        <w:t xml:space="preserve">(ne moc barevné) </w:t>
      </w:r>
      <w:r w:rsidR="00097BA7">
        <w:t>a do středu se umístí obrázek rukou.</w:t>
      </w:r>
      <w:r w:rsidR="005E47F6">
        <w:t xml:space="preserve"> </w:t>
      </w:r>
      <w:r w:rsidR="003F38D4">
        <w:t>Pro rodinu stačí podklad o velikosti formátu A3.</w:t>
      </w:r>
    </w:p>
    <w:p w14:paraId="1653603E" w14:textId="79568EF6" w:rsidR="005E47F6" w:rsidRPr="00F41AE6" w:rsidRDefault="005E47F6" w:rsidP="005E47F6">
      <w:pPr>
        <w:pStyle w:val="Prvni"/>
      </w:pPr>
      <w:r>
        <w:rPr>
          <w:b/>
        </w:rPr>
        <w:t>Lístky k vystřižení</w:t>
      </w:r>
      <w:r>
        <w:t xml:space="preserve"> – </w:t>
      </w:r>
      <w:r w:rsidR="007C39FE">
        <w:t>Lístky platí pro jeden adventní týden</w:t>
      </w:r>
      <w:r w:rsidR="00097BA7">
        <w:t xml:space="preserve"> a obsahují námět k modlitbě s</w:t>
      </w:r>
      <w:r w:rsidR="00DA5506">
        <w:t> </w:t>
      </w:r>
      <w:r w:rsidR="00097BA7">
        <w:t>doporučením</w:t>
      </w:r>
      <w:r w:rsidR="00DA5506">
        <w:t>,</w:t>
      </w:r>
      <w:r w:rsidR="00097BA7">
        <w:t xml:space="preserve"> o co se snažit.</w:t>
      </w:r>
      <w:r w:rsidR="00AC43C6">
        <w:t xml:space="preserve"> </w:t>
      </w:r>
      <w:r w:rsidR="00766E53">
        <w:t>Je na nich také prostor pro doplnění konkrétního úmyslu modlitby či aktivity (v myšlenkách). Lístky k</w:t>
      </w:r>
      <w:r w:rsidR="00097BA7">
        <w:t xml:space="preserve">orespondují s nedělním evangeliem. </w:t>
      </w:r>
      <w:r w:rsidR="007C39FE">
        <w:t>Na webu j</w:t>
      </w:r>
      <w:r w:rsidR="00C93E3E">
        <w:t>e varianta</w:t>
      </w:r>
      <w:r w:rsidR="007C39FE">
        <w:t xml:space="preserve"> pro dospělé</w:t>
      </w:r>
      <w:r w:rsidR="00DC0D0F">
        <w:t xml:space="preserve"> a</w:t>
      </w:r>
      <w:r w:rsidR="007C39FE">
        <w:t xml:space="preserve"> pro děti</w:t>
      </w:r>
      <w:r w:rsidR="00AC43C6">
        <w:t>.</w:t>
      </w:r>
    </w:p>
    <w:p w14:paraId="179FEBF0" w14:textId="69F77C40" w:rsidR="005E47F6" w:rsidRDefault="00650529" w:rsidP="005E47F6">
      <w:pPr>
        <w:pStyle w:val="Prvni"/>
      </w:pPr>
      <w:r>
        <w:rPr>
          <w:b/>
        </w:rPr>
        <w:t>K</w:t>
      </w:r>
      <w:r w:rsidR="005E47F6">
        <w:rPr>
          <w:b/>
        </w:rPr>
        <w:t xml:space="preserve">ousky </w:t>
      </w:r>
      <w:r w:rsidR="007C39FE">
        <w:rPr>
          <w:b/>
        </w:rPr>
        <w:t xml:space="preserve">barevného </w:t>
      </w:r>
      <w:r w:rsidR="005E47F6">
        <w:rPr>
          <w:b/>
        </w:rPr>
        <w:t>papíru</w:t>
      </w:r>
      <w:r w:rsidR="005E47F6">
        <w:t xml:space="preserve"> – </w:t>
      </w:r>
      <w:r w:rsidR="00DA5506">
        <w:t>Ú</w:t>
      </w:r>
      <w:r w:rsidR="005E47F6">
        <w:t>častníci je lepí na připraven</w:t>
      </w:r>
      <w:r w:rsidR="00097BA7">
        <w:t>ou nástěnku</w:t>
      </w:r>
      <w:r w:rsidR="005E47F6">
        <w:t xml:space="preserve"> z novin. Pro každý týden je </w:t>
      </w:r>
      <w:r w:rsidR="00097BA7">
        <w:t>doporučena</w:t>
      </w:r>
      <w:r w:rsidR="005E47F6">
        <w:t xml:space="preserve"> </w:t>
      </w:r>
      <w:r>
        <w:t xml:space="preserve">jiná </w:t>
      </w:r>
      <w:r w:rsidR="005E47F6">
        <w:t xml:space="preserve">barva </w:t>
      </w:r>
      <w:r w:rsidR="00097BA7">
        <w:t>a tvar.</w:t>
      </w:r>
      <w:r w:rsidR="00572717">
        <w:t xml:space="preserve"> </w:t>
      </w:r>
      <w:r w:rsidR="00C93E3E">
        <w:t>Pokud není dostatek času pro vytvoření tvarů, s</w:t>
      </w:r>
      <w:r w:rsidR="005E47F6">
        <w:t xml:space="preserve">tačí nastříhat nepravidelné kousky </w:t>
      </w:r>
      <w:r w:rsidR="007F679F">
        <w:t xml:space="preserve">papíru </w:t>
      </w:r>
      <w:r w:rsidR="005E47F6">
        <w:t>v dané barvě</w:t>
      </w:r>
      <w:r w:rsidR="00C93E3E">
        <w:t>.</w:t>
      </w:r>
    </w:p>
    <w:p w14:paraId="2A68CA8A" w14:textId="77777777" w:rsidR="005E47F6" w:rsidRDefault="005E47F6" w:rsidP="005E47F6">
      <w:pPr>
        <w:pStyle w:val="Prvni"/>
        <w:tabs>
          <w:tab w:val="left" w:pos="567"/>
          <w:tab w:val="left" w:pos="2127"/>
          <w:tab w:val="left" w:pos="5812"/>
        </w:tabs>
        <w:jc w:val="left"/>
      </w:pPr>
      <w:r w:rsidRPr="005D390E">
        <w:rPr>
          <w:rStyle w:val="Tunvtextu"/>
          <w:i/>
          <w:iCs/>
        </w:rPr>
        <w:t>Adventní týden</w:t>
      </w:r>
      <w:r w:rsidRPr="00882C6A">
        <w:rPr>
          <w:rStyle w:val="Tunvtextu"/>
        </w:rPr>
        <w:tab/>
      </w:r>
      <w:r w:rsidRPr="005D390E">
        <w:rPr>
          <w:rStyle w:val="Tunvtextu"/>
          <w:i/>
          <w:iCs/>
        </w:rPr>
        <w:t>Barva papíru</w:t>
      </w:r>
      <w:r w:rsidRPr="00882C6A">
        <w:rPr>
          <w:rStyle w:val="Tunvtextu"/>
        </w:rPr>
        <w:tab/>
      </w:r>
      <w:r w:rsidRPr="005D390E">
        <w:rPr>
          <w:rStyle w:val="Tunvtextu"/>
          <w:i/>
          <w:iCs/>
        </w:rPr>
        <w:t>Doporučený tvar</w:t>
      </w:r>
      <w:r w:rsidRPr="00882C6A">
        <w:rPr>
          <w:rStyle w:val="Tunvtextu"/>
        </w:rPr>
        <w:br/>
      </w:r>
      <w:r>
        <w:tab/>
        <w:t>1.</w:t>
      </w:r>
      <w:r>
        <w:tab/>
        <w:t>žlutá (naděje, světlo v temnotě)</w:t>
      </w:r>
      <w:r>
        <w:tab/>
        <w:t>hvězda</w:t>
      </w:r>
      <w:r>
        <w:br/>
      </w:r>
      <w:r>
        <w:tab/>
        <w:t>2.</w:t>
      </w:r>
      <w:r>
        <w:tab/>
        <w:t>modrá (mír, obmytí hříchů)</w:t>
      </w:r>
      <w:r>
        <w:tab/>
        <w:t>kapka</w:t>
      </w:r>
      <w:r>
        <w:br/>
      </w:r>
      <w:r>
        <w:tab/>
        <w:t>3.</w:t>
      </w:r>
      <w:r>
        <w:tab/>
        <w:t>zelená (radost, vděčnost Bohu)</w:t>
      </w:r>
      <w:r>
        <w:tab/>
        <w:t>list</w:t>
      </w:r>
      <w:r>
        <w:br/>
      </w:r>
      <w:r>
        <w:tab/>
        <w:t>4.</w:t>
      </w:r>
      <w:r>
        <w:tab/>
        <w:t>červená (láska)</w:t>
      </w:r>
      <w:r>
        <w:tab/>
        <w:t>srdce</w:t>
      </w:r>
    </w:p>
    <w:p w14:paraId="112ED765" w14:textId="775EE3F4" w:rsidR="005E47F6" w:rsidRPr="00F41AE6" w:rsidRDefault="005E47F6" w:rsidP="005E47F6">
      <w:pPr>
        <w:pStyle w:val="Prvni"/>
      </w:pPr>
      <w:r>
        <w:rPr>
          <w:b/>
        </w:rPr>
        <w:t xml:space="preserve">Obrázek </w:t>
      </w:r>
      <w:r w:rsidR="00CE3A6A">
        <w:rPr>
          <w:b/>
        </w:rPr>
        <w:t xml:space="preserve">Dítěte Ježíše </w:t>
      </w:r>
      <w:r>
        <w:t xml:space="preserve">– </w:t>
      </w:r>
      <w:r w:rsidR="00CE3A6A">
        <w:t>V</w:t>
      </w:r>
      <w:r w:rsidR="007C6FDF">
        <w:t xml:space="preserve">loží </w:t>
      </w:r>
      <w:r w:rsidR="00CE3A6A">
        <w:t xml:space="preserve">se </w:t>
      </w:r>
      <w:r w:rsidR="007C6FDF">
        <w:t>do dlaní ve středu nástěnky</w:t>
      </w:r>
      <w:r>
        <w:t xml:space="preserve"> až</w:t>
      </w:r>
      <w:r w:rsidR="007C6FDF">
        <w:t xml:space="preserve"> o Štědrém večeru</w:t>
      </w:r>
      <w:r>
        <w:t>.</w:t>
      </w:r>
      <w:r w:rsidRPr="00F41AE6">
        <w:t xml:space="preserve"> </w:t>
      </w:r>
      <w:r>
        <w:t>Připomíná Boží důvěru k</w:t>
      </w:r>
      <w:r w:rsidR="00CE3A6A">
        <w:t> </w:t>
      </w:r>
      <w:r>
        <w:t>nám</w:t>
      </w:r>
      <w:r w:rsidR="00CE3A6A">
        <w:br/>
      </w:r>
      <w:r w:rsidR="00FA0449">
        <w:t xml:space="preserve">a jeho lásku, </w:t>
      </w:r>
      <w:r>
        <w:t xml:space="preserve">se kterou nám dává svého Syna Ježíše. </w:t>
      </w:r>
      <w:r w:rsidR="007C6FDF">
        <w:t>Můžeme se</w:t>
      </w:r>
      <w:r>
        <w:t xml:space="preserve"> Bohu s důvěrou svěřit, aby</w:t>
      </w:r>
      <w:r w:rsidR="007C6FDF">
        <w:t xml:space="preserve"> obnovil</w:t>
      </w:r>
      <w:r>
        <w:t xml:space="preserve"> náš život i svět.</w:t>
      </w:r>
    </w:p>
    <w:p w14:paraId="5279B3F4" w14:textId="77777777" w:rsidR="00382D1F" w:rsidRDefault="00382D1F" w:rsidP="00382D1F">
      <w:pPr>
        <w:pStyle w:val="Prvni"/>
      </w:pPr>
      <w:r>
        <w:t xml:space="preserve">Lístky pro dané týdny a další soubory k adventní aktivitě lze vytisknout z našeho webu </w:t>
      </w:r>
      <w:r w:rsidRPr="006B3395">
        <w:rPr>
          <w:rStyle w:val="Email"/>
          <w:sz w:val="20"/>
          <w:szCs w:val="20"/>
        </w:rPr>
        <w:t>&lt;</w:t>
      </w:r>
      <w:hyperlink r:id="rId8" w:history="1">
        <w:r w:rsidRPr="006B3395">
          <w:rPr>
            <w:rStyle w:val="Email"/>
            <w:sz w:val="20"/>
            <w:szCs w:val="20"/>
          </w:rPr>
          <w:t>https://kc.biskupstvi.cz</w:t>
        </w:r>
      </w:hyperlink>
      <w:r w:rsidRPr="006B3395">
        <w:rPr>
          <w:rStyle w:val="Email"/>
          <w:sz w:val="20"/>
          <w:szCs w:val="20"/>
        </w:rPr>
        <w:t>&gt;</w:t>
      </w:r>
      <w:r>
        <w:t xml:space="preserve">. </w:t>
      </w:r>
    </w:p>
    <w:p w14:paraId="7C9FC2AE" w14:textId="77777777" w:rsidR="00DD2F2A" w:rsidRPr="0020680B" w:rsidRDefault="00DD2F2A" w:rsidP="0020680B">
      <w:pPr>
        <w:pStyle w:val="Prvni"/>
      </w:pPr>
    </w:p>
    <w:p w14:paraId="18EE453C" w14:textId="77777777" w:rsidR="00481098" w:rsidRPr="001952A6" w:rsidRDefault="00481098" w:rsidP="00481098">
      <w:pPr>
        <w:pBdr>
          <w:top w:val="single" w:sz="4" w:space="1" w:color="auto"/>
        </w:pBdr>
        <w:spacing w:after="0"/>
        <w:jc w:val="center"/>
        <w:rPr>
          <w:rStyle w:val="Kurzvavtextu"/>
          <w:i w:val="0"/>
          <w:sz w:val="20"/>
          <w:szCs w:val="20"/>
        </w:rPr>
      </w:pPr>
      <w:r w:rsidRPr="001952A6">
        <w:rPr>
          <w:rStyle w:val="Kurzvavtextu"/>
          <w:sz w:val="20"/>
          <w:szCs w:val="20"/>
        </w:rPr>
        <w:t>V listopadu 20</w:t>
      </w:r>
      <w:r w:rsidR="0048489B">
        <w:rPr>
          <w:rStyle w:val="Kurzvavtextu"/>
          <w:sz w:val="20"/>
          <w:szCs w:val="20"/>
        </w:rPr>
        <w:t>20</w:t>
      </w:r>
      <w:r w:rsidRPr="001952A6">
        <w:rPr>
          <w:rStyle w:val="Kurzvavtextu"/>
          <w:sz w:val="20"/>
          <w:szCs w:val="20"/>
        </w:rPr>
        <w:t xml:space="preserve"> vydalo © Biskupství brněnské, Diecézní katechetické centrum.</w:t>
      </w:r>
    </w:p>
    <w:p w14:paraId="07E2C7AC" w14:textId="03655703" w:rsidR="00481098" w:rsidRPr="001952A6" w:rsidRDefault="00481098" w:rsidP="00481098">
      <w:pPr>
        <w:spacing w:after="0"/>
        <w:jc w:val="center"/>
        <w:rPr>
          <w:rStyle w:val="Kurzvavtextu"/>
          <w:i w:val="0"/>
          <w:sz w:val="20"/>
          <w:szCs w:val="20"/>
        </w:rPr>
      </w:pPr>
      <w:r w:rsidRPr="001952A6">
        <w:rPr>
          <w:rStyle w:val="Kurzvavtextu"/>
          <w:sz w:val="20"/>
          <w:szCs w:val="20"/>
        </w:rPr>
        <w:t>Námět připravila © Anna Pulkrábková</w:t>
      </w:r>
      <w:r>
        <w:rPr>
          <w:rStyle w:val="Kurzvavtextu"/>
          <w:sz w:val="20"/>
          <w:szCs w:val="20"/>
        </w:rPr>
        <w:t xml:space="preserve"> s kolektivem</w:t>
      </w:r>
      <w:r w:rsidRPr="001952A6">
        <w:rPr>
          <w:rStyle w:val="Kurzvavtextu"/>
          <w:sz w:val="20"/>
          <w:szCs w:val="20"/>
        </w:rPr>
        <w:t xml:space="preserve">. Ilustrace © </w:t>
      </w:r>
      <w:r w:rsidR="00342EB1">
        <w:rPr>
          <w:rStyle w:val="Kurzvavtextu"/>
          <w:sz w:val="20"/>
          <w:szCs w:val="20"/>
        </w:rPr>
        <w:t>Anna Sedláčková.</w:t>
      </w:r>
    </w:p>
    <w:p w14:paraId="2212BFCB" w14:textId="77777777" w:rsidR="00481098" w:rsidRPr="004E153B" w:rsidRDefault="00481098" w:rsidP="00481098">
      <w:pPr>
        <w:spacing w:after="0"/>
        <w:jc w:val="center"/>
        <w:rPr>
          <w:rStyle w:val="Kurzvavtextu"/>
          <w:i w:val="0"/>
          <w:sz w:val="20"/>
          <w:szCs w:val="20"/>
        </w:rPr>
      </w:pPr>
      <w:r w:rsidRPr="001952A6">
        <w:rPr>
          <w:rStyle w:val="Kurzvavtextu"/>
          <w:sz w:val="20"/>
          <w:szCs w:val="20"/>
        </w:rPr>
        <w:t xml:space="preserve">Tento text a další doplňky jsou ke stažení na </w:t>
      </w:r>
      <w:r w:rsidRPr="004E153B">
        <w:rPr>
          <w:rStyle w:val="Email"/>
        </w:rPr>
        <w:t>&lt;</w:t>
      </w:r>
      <w:hyperlink r:id="rId9" w:history="1">
        <w:r w:rsidR="0060726E" w:rsidRPr="00F0538D">
          <w:rPr>
            <w:rStyle w:val="Hypertextovodkaz"/>
            <w:rFonts w:ascii="Arial Narrow" w:hAnsi="Arial Narrow"/>
            <w:color w:val="auto"/>
            <w:sz w:val="18"/>
            <w:szCs w:val="18"/>
            <w:u w:val="none"/>
          </w:rPr>
          <w:t>https//kc.biskupstvi.cz</w:t>
        </w:r>
      </w:hyperlink>
      <w:r w:rsidRPr="004E153B">
        <w:rPr>
          <w:rStyle w:val="Email"/>
        </w:rPr>
        <w:t>&gt;</w:t>
      </w:r>
      <w:r w:rsidRPr="004E153B">
        <w:rPr>
          <w:rStyle w:val="Kurzvavtextu"/>
          <w:sz w:val="20"/>
          <w:szCs w:val="20"/>
        </w:rPr>
        <w:t xml:space="preserve"> </w:t>
      </w:r>
    </w:p>
    <w:sectPr w:rsidR="00481098" w:rsidRPr="004E153B" w:rsidSect="00766E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3A6C" w14:textId="77777777" w:rsidR="008C2F15" w:rsidRDefault="008C2F15" w:rsidP="00DD1BB4">
      <w:pPr>
        <w:spacing w:after="0" w:line="240" w:lineRule="auto"/>
      </w:pPr>
      <w:r>
        <w:separator/>
      </w:r>
    </w:p>
  </w:endnote>
  <w:endnote w:type="continuationSeparator" w:id="0">
    <w:p w14:paraId="4F6EA92A" w14:textId="77777777" w:rsidR="008C2F15" w:rsidRDefault="008C2F15" w:rsidP="00DD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854C" w14:textId="77777777" w:rsidR="008C2F15" w:rsidRDefault="008C2F15" w:rsidP="00DD1BB4">
      <w:pPr>
        <w:spacing w:after="0" w:line="240" w:lineRule="auto"/>
      </w:pPr>
      <w:r>
        <w:separator/>
      </w:r>
    </w:p>
  </w:footnote>
  <w:footnote w:type="continuationSeparator" w:id="0">
    <w:p w14:paraId="6F10D655" w14:textId="77777777" w:rsidR="008C2F15" w:rsidRDefault="008C2F15" w:rsidP="00DD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11"/>
    <w:rsid w:val="00024D6A"/>
    <w:rsid w:val="00027628"/>
    <w:rsid w:val="00037990"/>
    <w:rsid w:val="0005775B"/>
    <w:rsid w:val="00073BCC"/>
    <w:rsid w:val="000810D1"/>
    <w:rsid w:val="000819BC"/>
    <w:rsid w:val="00097BA7"/>
    <w:rsid w:val="000A5BAC"/>
    <w:rsid w:val="000C5435"/>
    <w:rsid w:val="000D332F"/>
    <w:rsid w:val="000D3827"/>
    <w:rsid w:val="000D7F74"/>
    <w:rsid w:val="00107188"/>
    <w:rsid w:val="00107201"/>
    <w:rsid w:val="001216C6"/>
    <w:rsid w:val="00131F5B"/>
    <w:rsid w:val="00132B26"/>
    <w:rsid w:val="00134A76"/>
    <w:rsid w:val="00141B53"/>
    <w:rsid w:val="00143331"/>
    <w:rsid w:val="00144D35"/>
    <w:rsid w:val="00170CC3"/>
    <w:rsid w:val="00176893"/>
    <w:rsid w:val="00181A42"/>
    <w:rsid w:val="001903B3"/>
    <w:rsid w:val="001D0F88"/>
    <w:rsid w:val="001D6F58"/>
    <w:rsid w:val="001E1D09"/>
    <w:rsid w:val="0020044A"/>
    <w:rsid w:val="0020680B"/>
    <w:rsid w:val="00211199"/>
    <w:rsid w:val="002117AF"/>
    <w:rsid w:val="002234AE"/>
    <w:rsid w:val="00243CF4"/>
    <w:rsid w:val="00244204"/>
    <w:rsid w:val="00251EEB"/>
    <w:rsid w:val="002523C9"/>
    <w:rsid w:val="0025696B"/>
    <w:rsid w:val="002662A3"/>
    <w:rsid w:val="0029594C"/>
    <w:rsid w:val="00297EB1"/>
    <w:rsid w:val="002A3343"/>
    <w:rsid w:val="002A6B19"/>
    <w:rsid w:val="002B01B7"/>
    <w:rsid w:val="002B29C0"/>
    <w:rsid w:val="002C3E00"/>
    <w:rsid w:val="002E21CF"/>
    <w:rsid w:val="002F117C"/>
    <w:rsid w:val="002F67F4"/>
    <w:rsid w:val="00300353"/>
    <w:rsid w:val="00306EB7"/>
    <w:rsid w:val="00306FA6"/>
    <w:rsid w:val="00307223"/>
    <w:rsid w:val="00313F11"/>
    <w:rsid w:val="00314A01"/>
    <w:rsid w:val="00316552"/>
    <w:rsid w:val="00321884"/>
    <w:rsid w:val="00342EB1"/>
    <w:rsid w:val="00347925"/>
    <w:rsid w:val="00350405"/>
    <w:rsid w:val="00371B43"/>
    <w:rsid w:val="00373BE5"/>
    <w:rsid w:val="00374549"/>
    <w:rsid w:val="00382D1F"/>
    <w:rsid w:val="00393510"/>
    <w:rsid w:val="003A2969"/>
    <w:rsid w:val="003A5095"/>
    <w:rsid w:val="003A6697"/>
    <w:rsid w:val="003B5B4B"/>
    <w:rsid w:val="003C52C3"/>
    <w:rsid w:val="003C7230"/>
    <w:rsid w:val="003E4189"/>
    <w:rsid w:val="003F38D4"/>
    <w:rsid w:val="003F4B21"/>
    <w:rsid w:val="00403906"/>
    <w:rsid w:val="00404DFC"/>
    <w:rsid w:val="00407919"/>
    <w:rsid w:val="00416E40"/>
    <w:rsid w:val="00417B9A"/>
    <w:rsid w:val="004223F9"/>
    <w:rsid w:val="00423974"/>
    <w:rsid w:val="00456476"/>
    <w:rsid w:val="004679C1"/>
    <w:rsid w:val="00481098"/>
    <w:rsid w:val="00483C6B"/>
    <w:rsid w:val="0048489B"/>
    <w:rsid w:val="00494469"/>
    <w:rsid w:val="00495DE0"/>
    <w:rsid w:val="004A3226"/>
    <w:rsid w:val="004B0B7A"/>
    <w:rsid w:val="004C287A"/>
    <w:rsid w:val="004C49CE"/>
    <w:rsid w:val="004D423A"/>
    <w:rsid w:val="004D491E"/>
    <w:rsid w:val="004D58DB"/>
    <w:rsid w:val="004E153B"/>
    <w:rsid w:val="004E2B2A"/>
    <w:rsid w:val="004E721E"/>
    <w:rsid w:val="00512D16"/>
    <w:rsid w:val="00524308"/>
    <w:rsid w:val="00530086"/>
    <w:rsid w:val="00532BFC"/>
    <w:rsid w:val="00560DBC"/>
    <w:rsid w:val="00561227"/>
    <w:rsid w:val="00565BED"/>
    <w:rsid w:val="00572717"/>
    <w:rsid w:val="00576A6F"/>
    <w:rsid w:val="00580DA0"/>
    <w:rsid w:val="005A3B33"/>
    <w:rsid w:val="005A4041"/>
    <w:rsid w:val="005B7A72"/>
    <w:rsid w:val="005C020E"/>
    <w:rsid w:val="005C17BB"/>
    <w:rsid w:val="005D19B8"/>
    <w:rsid w:val="005D390E"/>
    <w:rsid w:val="005D5CD2"/>
    <w:rsid w:val="005E47F6"/>
    <w:rsid w:val="005E7D4C"/>
    <w:rsid w:val="00604C3A"/>
    <w:rsid w:val="0060726E"/>
    <w:rsid w:val="0061202E"/>
    <w:rsid w:val="00633AFE"/>
    <w:rsid w:val="00643AC7"/>
    <w:rsid w:val="00650529"/>
    <w:rsid w:val="00654A6A"/>
    <w:rsid w:val="00665FDA"/>
    <w:rsid w:val="00673A10"/>
    <w:rsid w:val="006911E1"/>
    <w:rsid w:val="0069148D"/>
    <w:rsid w:val="006B3395"/>
    <w:rsid w:val="006C7996"/>
    <w:rsid w:val="006D2EEE"/>
    <w:rsid w:val="006E078B"/>
    <w:rsid w:val="006F6281"/>
    <w:rsid w:val="0070744B"/>
    <w:rsid w:val="0071575B"/>
    <w:rsid w:val="00715958"/>
    <w:rsid w:val="00722A14"/>
    <w:rsid w:val="00742BF2"/>
    <w:rsid w:val="00745501"/>
    <w:rsid w:val="00751B94"/>
    <w:rsid w:val="00766E53"/>
    <w:rsid w:val="007800A3"/>
    <w:rsid w:val="00790D17"/>
    <w:rsid w:val="00790F57"/>
    <w:rsid w:val="0079334E"/>
    <w:rsid w:val="007A4195"/>
    <w:rsid w:val="007A4CEE"/>
    <w:rsid w:val="007B2958"/>
    <w:rsid w:val="007C39FE"/>
    <w:rsid w:val="007C44AA"/>
    <w:rsid w:val="007C6FDF"/>
    <w:rsid w:val="007D4825"/>
    <w:rsid w:val="007D4E4E"/>
    <w:rsid w:val="007F4E83"/>
    <w:rsid w:val="007F679F"/>
    <w:rsid w:val="00805E7A"/>
    <w:rsid w:val="0083181A"/>
    <w:rsid w:val="00842BA1"/>
    <w:rsid w:val="00846184"/>
    <w:rsid w:val="00846335"/>
    <w:rsid w:val="00851C4A"/>
    <w:rsid w:val="00861738"/>
    <w:rsid w:val="00882C6A"/>
    <w:rsid w:val="0088324F"/>
    <w:rsid w:val="00885078"/>
    <w:rsid w:val="008A131F"/>
    <w:rsid w:val="008A3313"/>
    <w:rsid w:val="008C2F15"/>
    <w:rsid w:val="008E655C"/>
    <w:rsid w:val="008F611D"/>
    <w:rsid w:val="0090222F"/>
    <w:rsid w:val="00911C67"/>
    <w:rsid w:val="009205F1"/>
    <w:rsid w:val="009214E4"/>
    <w:rsid w:val="00923AA1"/>
    <w:rsid w:val="009263DF"/>
    <w:rsid w:val="00926F34"/>
    <w:rsid w:val="009332B4"/>
    <w:rsid w:val="00941B1E"/>
    <w:rsid w:val="00951E13"/>
    <w:rsid w:val="00956A55"/>
    <w:rsid w:val="0097389C"/>
    <w:rsid w:val="009766C0"/>
    <w:rsid w:val="00977654"/>
    <w:rsid w:val="00983D71"/>
    <w:rsid w:val="00995862"/>
    <w:rsid w:val="009B6718"/>
    <w:rsid w:val="009C4F48"/>
    <w:rsid w:val="009D44B0"/>
    <w:rsid w:val="009E3405"/>
    <w:rsid w:val="009E7DBB"/>
    <w:rsid w:val="009F32C2"/>
    <w:rsid w:val="00A01EC0"/>
    <w:rsid w:val="00A21BB9"/>
    <w:rsid w:val="00A37B2E"/>
    <w:rsid w:val="00A37FD1"/>
    <w:rsid w:val="00A465B6"/>
    <w:rsid w:val="00A5610F"/>
    <w:rsid w:val="00A617A0"/>
    <w:rsid w:val="00A7047F"/>
    <w:rsid w:val="00A8049E"/>
    <w:rsid w:val="00A818CE"/>
    <w:rsid w:val="00A86211"/>
    <w:rsid w:val="00A94544"/>
    <w:rsid w:val="00A94A86"/>
    <w:rsid w:val="00A97772"/>
    <w:rsid w:val="00AA6A40"/>
    <w:rsid w:val="00AA7B1F"/>
    <w:rsid w:val="00AA7EC8"/>
    <w:rsid w:val="00AB3427"/>
    <w:rsid w:val="00AC43C6"/>
    <w:rsid w:val="00AC646A"/>
    <w:rsid w:val="00AD1A42"/>
    <w:rsid w:val="00AE1E55"/>
    <w:rsid w:val="00AE3C13"/>
    <w:rsid w:val="00AE5E01"/>
    <w:rsid w:val="00AF234F"/>
    <w:rsid w:val="00B10C97"/>
    <w:rsid w:val="00B138EA"/>
    <w:rsid w:val="00B36CAA"/>
    <w:rsid w:val="00B40343"/>
    <w:rsid w:val="00B47700"/>
    <w:rsid w:val="00B549D2"/>
    <w:rsid w:val="00B60308"/>
    <w:rsid w:val="00B76A33"/>
    <w:rsid w:val="00B870EC"/>
    <w:rsid w:val="00B943A3"/>
    <w:rsid w:val="00BA42B5"/>
    <w:rsid w:val="00BB3029"/>
    <w:rsid w:val="00BB30FD"/>
    <w:rsid w:val="00BB5826"/>
    <w:rsid w:val="00BC2DCD"/>
    <w:rsid w:val="00BC7166"/>
    <w:rsid w:val="00BD15C6"/>
    <w:rsid w:val="00BD7DAD"/>
    <w:rsid w:val="00BE078B"/>
    <w:rsid w:val="00BE1A01"/>
    <w:rsid w:val="00BE673F"/>
    <w:rsid w:val="00BF0C63"/>
    <w:rsid w:val="00C007AD"/>
    <w:rsid w:val="00C20912"/>
    <w:rsid w:val="00C212C0"/>
    <w:rsid w:val="00C21BD4"/>
    <w:rsid w:val="00C34A0F"/>
    <w:rsid w:val="00C42D9F"/>
    <w:rsid w:val="00C80F5A"/>
    <w:rsid w:val="00C81A9D"/>
    <w:rsid w:val="00C85710"/>
    <w:rsid w:val="00C90E4E"/>
    <w:rsid w:val="00C93E3E"/>
    <w:rsid w:val="00C9455D"/>
    <w:rsid w:val="00CA0F29"/>
    <w:rsid w:val="00CA662E"/>
    <w:rsid w:val="00CB5196"/>
    <w:rsid w:val="00CB73E0"/>
    <w:rsid w:val="00CC0FFD"/>
    <w:rsid w:val="00CC42D8"/>
    <w:rsid w:val="00CC6EE3"/>
    <w:rsid w:val="00CD1ACA"/>
    <w:rsid w:val="00CD1C1E"/>
    <w:rsid w:val="00CD692C"/>
    <w:rsid w:val="00CD73A0"/>
    <w:rsid w:val="00CE37F8"/>
    <w:rsid w:val="00CE3A6A"/>
    <w:rsid w:val="00D037FF"/>
    <w:rsid w:val="00D03E35"/>
    <w:rsid w:val="00D10DAE"/>
    <w:rsid w:val="00D12D50"/>
    <w:rsid w:val="00D15719"/>
    <w:rsid w:val="00D227E5"/>
    <w:rsid w:val="00D241AF"/>
    <w:rsid w:val="00D53A6E"/>
    <w:rsid w:val="00D55652"/>
    <w:rsid w:val="00D61AA8"/>
    <w:rsid w:val="00D65C4B"/>
    <w:rsid w:val="00D71394"/>
    <w:rsid w:val="00D81BBD"/>
    <w:rsid w:val="00D87164"/>
    <w:rsid w:val="00D9218A"/>
    <w:rsid w:val="00DA5506"/>
    <w:rsid w:val="00DB6C86"/>
    <w:rsid w:val="00DC0D0F"/>
    <w:rsid w:val="00DC38EC"/>
    <w:rsid w:val="00DD1BB4"/>
    <w:rsid w:val="00DD2F2A"/>
    <w:rsid w:val="00DD5D77"/>
    <w:rsid w:val="00DF3DC0"/>
    <w:rsid w:val="00DF5417"/>
    <w:rsid w:val="00E020A9"/>
    <w:rsid w:val="00E2776B"/>
    <w:rsid w:val="00E4558E"/>
    <w:rsid w:val="00E46750"/>
    <w:rsid w:val="00E6405D"/>
    <w:rsid w:val="00E64DED"/>
    <w:rsid w:val="00E77586"/>
    <w:rsid w:val="00E804D5"/>
    <w:rsid w:val="00E85A1C"/>
    <w:rsid w:val="00EC327C"/>
    <w:rsid w:val="00EC55B1"/>
    <w:rsid w:val="00EC5A1B"/>
    <w:rsid w:val="00ED0E15"/>
    <w:rsid w:val="00ED4B15"/>
    <w:rsid w:val="00EE0D70"/>
    <w:rsid w:val="00EF6D04"/>
    <w:rsid w:val="00F0538D"/>
    <w:rsid w:val="00F06DEA"/>
    <w:rsid w:val="00F1453F"/>
    <w:rsid w:val="00F16D21"/>
    <w:rsid w:val="00F32514"/>
    <w:rsid w:val="00F4083A"/>
    <w:rsid w:val="00F408E5"/>
    <w:rsid w:val="00F44DE0"/>
    <w:rsid w:val="00F521C3"/>
    <w:rsid w:val="00F73DBB"/>
    <w:rsid w:val="00F96BE2"/>
    <w:rsid w:val="00F97FD5"/>
    <w:rsid w:val="00FA0449"/>
    <w:rsid w:val="00FA5BA9"/>
    <w:rsid w:val="00FD5752"/>
    <w:rsid w:val="00FD5994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BD0E"/>
  <w15:chartTrackingRefBased/>
  <w15:docId w15:val="{C9EAB0BD-232E-46E6-811E-9E75978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098"/>
    <w:pPr>
      <w:spacing w:after="60"/>
      <w:jc w:val="both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Kurzvavtextu">
    <w:name w:val="Kurzíva v textu"/>
    <w:uiPriority w:val="1"/>
    <w:qFormat/>
    <w:rsid w:val="00481098"/>
    <w:rPr>
      <w:rFonts w:ascii="Times New Roman" w:hAnsi="Times New Roman"/>
      <w:i/>
      <w:sz w:val="22"/>
    </w:rPr>
  </w:style>
  <w:style w:type="paragraph" w:customStyle="1" w:styleId="tunnadpisy">
    <w:name w:val="tučné nadpisy"/>
    <w:qFormat/>
    <w:rsid w:val="00481098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rvni">
    <w:name w:val="Prvni"/>
    <w:basedOn w:val="Normln"/>
    <w:rsid w:val="00481098"/>
    <w:pPr>
      <w:spacing w:before="60" w:after="0" w:line="260" w:lineRule="auto"/>
    </w:pPr>
  </w:style>
  <w:style w:type="paragraph" w:customStyle="1" w:styleId="Teka">
    <w:name w:val="Tečka"/>
    <w:basedOn w:val="Normln"/>
    <w:rsid w:val="00481098"/>
    <w:pPr>
      <w:tabs>
        <w:tab w:val="left" w:pos="284"/>
      </w:tabs>
      <w:spacing w:after="0"/>
      <w:jc w:val="left"/>
    </w:pPr>
  </w:style>
  <w:style w:type="character" w:customStyle="1" w:styleId="Email">
    <w:name w:val="Email"/>
    <w:rsid w:val="00481098"/>
    <w:rPr>
      <w:rFonts w:ascii="Arial Narrow" w:hAnsi="Arial Narrow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481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68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680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53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B4"/>
    <w:rPr>
      <w:rFonts w:ascii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3395"/>
    <w:rPr>
      <w:color w:val="605E5C"/>
      <w:shd w:val="clear" w:color="auto" w:fill="E1DFDD"/>
    </w:rPr>
  </w:style>
  <w:style w:type="character" w:customStyle="1" w:styleId="Tunvtextu">
    <w:name w:val="Tučné v textu"/>
    <w:uiPriority w:val="1"/>
    <w:qFormat/>
    <w:rsid w:val="00882C6A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576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A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A6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A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A6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.biskupstv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c.biskupst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746F-4B64-4329-BEB7-AA3C39E4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 </cp:lastModifiedBy>
  <cp:revision>21</cp:revision>
  <cp:lastPrinted>2019-11-04T11:37:00Z</cp:lastPrinted>
  <dcterms:created xsi:type="dcterms:W3CDTF">2020-11-05T04:56:00Z</dcterms:created>
  <dcterms:modified xsi:type="dcterms:W3CDTF">2020-11-12T20:40:00Z</dcterms:modified>
</cp:coreProperties>
</file>