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E27" w:rsidRDefault="00294E27" w:rsidP="00294E27">
      <w:pPr>
        <w:pStyle w:val="Normlnweb"/>
      </w:pPr>
      <w:r>
        <w:rPr>
          <w:noProof/>
        </w:rPr>
        <w:drawing>
          <wp:inline distT="0" distB="0" distL="0" distR="0">
            <wp:extent cx="6874935" cy="3867150"/>
            <wp:effectExtent l="0" t="0" r="2540" b="0"/>
            <wp:docPr id="1" name="Obrázek 1" descr="N:\KATECH\BULA_DRBOLA\BD_1. stupeň\materiály_1.-3.tř\PL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KATECH\BULA_DRBOLA\BD_1. stupeň\materiály_1.-3.tř\PL\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05" cy="38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49" w:rsidRDefault="00094349" w:rsidP="00294E27">
      <w:pPr>
        <w:pStyle w:val="Normlnweb"/>
      </w:pPr>
    </w:p>
    <w:p w:rsidR="00094349" w:rsidRDefault="00094349" w:rsidP="00294E27">
      <w:pPr>
        <w:pStyle w:val="Normlnweb"/>
      </w:pPr>
    </w:p>
    <w:p w:rsidR="00094349" w:rsidRDefault="00094349" w:rsidP="00294E27">
      <w:pPr>
        <w:pStyle w:val="Normlnweb"/>
      </w:pPr>
    </w:p>
    <w:p w:rsidR="00142CFB" w:rsidRDefault="00094349">
      <w:bookmarkStart w:id="0" w:name="_GoBack"/>
      <w:r w:rsidRPr="00094349">
        <w:rPr>
          <w:noProof/>
          <w:lang w:eastAsia="cs-CZ"/>
        </w:rPr>
        <w:drawing>
          <wp:inline distT="0" distB="0" distL="0" distR="0">
            <wp:extent cx="6842125" cy="3848694"/>
            <wp:effectExtent l="0" t="0" r="0" b="0"/>
            <wp:docPr id="2" name="Obrázek 2" descr="N:\KATECH\BULA_DRBOLA\BD_1. stupeň\materiály_1.-3.tř\PL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KATECH\BULA_DRBOLA\BD_1. stupeň\materiály_1.-3.tř\PL\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64" cy="38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2CFB" w:rsidSect="00094349">
      <w:pgSz w:w="11906" w:h="16838"/>
      <w:pgMar w:top="720" w:right="566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FB7"/>
    <w:rsid w:val="00094349"/>
    <w:rsid w:val="00142CFB"/>
    <w:rsid w:val="00294E27"/>
    <w:rsid w:val="009A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2A03"/>
  <w15:chartTrackingRefBased/>
  <w15:docId w15:val="{6381B8D4-2C1F-4CCB-B996-ACCD8B22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9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Šenkyříková Lucie</dc:creator>
  <cp:keywords/>
  <dc:description/>
  <cp:lastModifiedBy>Šenkyříková Lucie</cp:lastModifiedBy>
  <cp:revision>3</cp:revision>
  <dcterms:created xsi:type="dcterms:W3CDTF">2026-03-17T10:13:00Z</dcterms:created>
  <dcterms:modified xsi:type="dcterms:W3CDTF">2026-03-17T10:15:00Z</dcterms:modified>
</cp:coreProperties>
</file>